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63304" w:rsidRDefault="00463304">
      <w:pPr>
        <w:spacing w:after="0" w:line="240" w:lineRule="auto"/>
        <w:rPr>
          <w:rFonts w:ascii="Times New Roman" w:hAnsi="Times New Roman"/>
          <w:sz w:val="24"/>
          <w:szCs w:val="24"/>
        </w:rPr>
      </w:pPr>
      <w:r>
        <w:rPr>
          <w:rFonts w:ascii="Times New Roman" w:hAnsi="Times New Roman"/>
          <w:sz w:val="24"/>
          <w:szCs w:val="24"/>
        </w:rPr>
        <w:br w:type="page"/>
      </w:r>
      <w:r>
        <w:rPr>
          <w:noProof/>
          <w:lang w:eastAsia="ru-RU"/>
        </w:rPr>
        <w:lastRenderedPageBreak/>
        <w:drawing>
          <wp:inline distT="0" distB="0" distL="0" distR="0">
            <wp:extent cx="6332220" cy="8689015"/>
            <wp:effectExtent l="0" t="0" r="0" b="0"/>
            <wp:docPr id="1" name="Рисунок 1" descr="C:\Users\Matrix\Pictures\2018-10-24 1\1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C:\Users\Matrix\Pictures\2018-10-24 1\1 001.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332220" cy="8689015"/>
                    </a:xfrm>
                    <a:prstGeom prst="rect">
                      <a:avLst/>
                    </a:prstGeom>
                    <a:noFill/>
                    <a:ln>
                      <a:noFill/>
                    </a:ln>
                  </pic:spPr>
                </pic:pic>
              </a:graphicData>
            </a:graphic>
          </wp:inline>
        </w:drawing>
      </w:r>
    </w:p>
    <w:p w:rsidR="00AA0C7B" w:rsidRPr="008401EF" w:rsidRDefault="00AA0C7B" w:rsidP="00AA0C7B">
      <w:pPr>
        <w:widowControl w:val="0"/>
        <w:autoSpaceDE w:val="0"/>
        <w:autoSpaceDN w:val="0"/>
        <w:adjustRightInd w:val="0"/>
        <w:spacing w:after="0" w:line="240" w:lineRule="auto"/>
        <w:ind w:firstLine="709"/>
        <w:jc w:val="center"/>
        <w:rPr>
          <w:rFonts w:ascii="Times New Roman" w:eastAsia="Times New Roman" w:hAnsi="Times New Roman"/>
          <w:b/>
          <w:bCs/>
          <w:kern w:val="28"/>
          <w:sz w:val="28"/>
          <w:szCs w:val="28"/>
          <w:lang w:eastAsia="ru-RU"/>
        </w:rPr>
      </w:pPr>
      <w:r>
        <w:rPr>
          <w:rFonts w:ascii="Times New Roman" w:eastAsia="Times New Roman" w:hAnsi="Times New Roman"/>
          <w:b/>
          <w:bCs/>
          <w:kern w:val="28"/>
          <w:sz w:val="28"/>
          <w:szCs w:val="28"/>
          <w:lang w:eastAsia="ru-RU"/>
        </w:rPr>
        <w:lastRenderedPageBreak/>
        <w:t>1</w:t>
      </w:r>
      <w:r w:rsidRPr="008401EF">
        <w:rPr>
          <w:rFonts w:ascii="Times New Roman" w:eastAsia="Times New Roman" w:hAnsi="Times New Roman"/>
          <w:b/>
          <w:bCs/>
          <w:kern w:val="28"/>
          <w:sz w:val="28"/>
          <w:szCs w:val="28"/>
          <w:lang w:eastAsia="ru-RU"/>
        </w:rPr>
        <w:t>. Общие положения</w:t>
      </w:r>
    </w:p>
    <w:p w:rsidR="00AA0C7B" w:rsidRPr="00AA0C7B" w:rsidRDefault="00AA0C7B" w:rsidP="00AA0C7B">
      <w:pPr>
        <w:widowControl w:val="0"/>
        <w:autoSpaceDE w:val="0"/>
        <w:autoSpaceDN w:val="0"/>
        <w:adjustRightInd w:val="0"/>
        <w:spacing w:after="0" w:line="240" w:lineRule="auto"/>
        <w:ind w:firstLine="709"/>
        <w:jc w:val="center"/>
        <w:rPr>
          <w:rFonts w:ascii="Times New Roman" w:eastAsia="Times New Roman" w:hAnsi="Times New Roman"/>
          <w:bCs/>
          <w:kern w:val="28"/>
          <w:sz w:val="24"/>
          <w:szCs w:val="24"/>
          <w:lang w:eastAsia="ru-RU"/>
        </w:rPr>
      </w:pPr>
    </w:p>
    <w:p w:rsidR="00AA0C7B" w:rsidRPr="008401EF" w:rsidRDefault="00AA0C7B" w:rsidP="00AA0C7B">
      <w:pPr>
        <w:shd w:val="clear" w:color="auto" w:fill="FFFFFF"/>
        <w:tabs>
          <w:tab w:val="left" w:pos="54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1.1.Коммунальное (муниципальное) дошкольное образовательное учреждение «Детский сад № 18» Коммунального (муниципального) учреждения «Лениногорский городской отдел образования», создано на основании решения Исполкома Лениногорского городского Совета депутатов трудящихся ТАССР                 от 20.05.1970 № 197.</w:t>
      </w:r>
    </w:p>
    <w:p w:rsidR="00AA0C7B" w:rsidRPr="008401EF" w:rsidRDefault="00AA0C7B" w:rsidP="00AA0C7B">
      <w:pPr>
        <w:shd w:val="clear" w:color="auto" w:fill="FFFFFF"/>
        <w:tabs>
          <w:tab w:val="left" w:pos="54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На основании постановления руководителя Исполнительного комитета муниципального образования «Лениногорский муниципальный район» Республики Татарстан от 03.04.2006 № 53а внесено изменение в наименование, новое наименование: Муниципальное дошкольное образовательное учреждение «Детский сад № 18» г</w:t>
      </w:r>
      <w:proofErr w:type="gramStart"/>
      <w:r w:rsidRPr="008401EF">
        <w:rPr>
          <w:rFonts w:ascii="Times New Roman" w:eastAsia="Times New Roman" w:hAnsi="Times New Roman"/>
          <w:sz w:val="28"/>
          <w:szCs w:val="28"/>
          <w:lang w:eastAsia="ru-RU"/>
        </w:rPr>
        <w:t>.Л</w:t>
      </w:r>
      <w:proofErr w:type="gramEnd"/>
      <w:r w:rsidRPr="008401EF">
        <w:rPr>
          <w:rFonts w:ascii="Times New Roman" w:eastAsia="Times New Roman" w:hAnsi="Times New Roman"/>
          <w:sz w:val="28"/>
          <w:szCs w:val="28"/>
          <w:lang w:eastAsia="ru-RU"/>
        </w:rPr>
        <w:t xml:space="preserve">ениногорска «Лениногорского муниципального района» Республики Татарстан. </w:t>
      </w:r>
    </w:p>
    <w:p w:rsidR="00AA0C7B" w:rsidRPr="008401EF" w:rsidRDefault="00AA0C7B" w:rsidP="00AA0C7B">
      <w:pPr>
        <w:shd w:val="clear" w:color="auto" w:fill="FFFFFF"/>
        <w:tabs>
          <w:tab w:val="left" w:pos="54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На основании постановления руководителя Исполнительного комитета муниципального образования «Лениногорский муниципальный район» Республики Татарстан от 23.04.2007 № 94 внесено дополнение в наименование, новое наименование: Муниципальное дошкольное образовательное учреждение «Детский сад комбинированного вида № 18» г</w:t>
      </w:r>
      <w:proofErr w:type="gramStart"/>
      <w:r w:rsidRPr="008401EF">
        <w:rPr>
          <w:rFonts w:ascii="Times New Roman" w:eastAsia="Times New Roman" w:hAnsi="Times New Roman"/>
          <w:sz w:val="28"/>
          <w:szCs w:val="28"/>
          <w:lang w:eastAsia="ru-RU"/>
        </w:rPr>
        <w:t>.Л</w:t>
      </w:r>
      <w:proofErr w:type="gramEnd"/>
      <w:r w:rsidRPr="008401EF">
        <w:rPr>
          <w:rFonts w:ascii="Times New Roman" w:eastAsia="Times New Roman" w:hAnsi="Times New Roman"/>
          <w:sz w:val="28"/>
          <w:szCs w:val="28"/>
          <w:lang w:eastAsia="ru-RU"/>
        </w:rPr>
        <w:t>ениногорска Лениногорского  муниципального района Республики Татарстан.</w:t>
      </w:r>
    </w:p>
    <w:p w:rsidR="001772DA" w:rsidRDefault="001772DA" w:rsidP="001772DA">
      <w:pPr>
        <w:shd w:val="clear" w:color="auto" w:fill="FFFFFF"/>
        <w:tabs>
          <w:tab w:val="left" w:pos="54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На основании постановления </w:t>
      </w:r>
      <w:r>
        <w:rPr>
          <w:rFonts w:ascii="Times New Roman" w:eastAsia="Times New Roman" w:hAnsi="Times New Roman"/>
          <w:sz w:val="28"/>
          <w:szCs w:val="28"/>
          <w:lang w:eastAsia="ru-RU"/>
        </w:rPr>
        <w:t xml:space="preserve">руководителя </w:t>
      </w:r>
      <w:r w:rsidRPr="008401EF">
        <w:rPr>
          <w:rFonts w:ascii="Times New Roman" w:eastAsia="Times New Roman" w:hAnsi="Times New Roman"/>
          <w:sz w:val="28"/>
          <w:szCs w:val="28"/>
          <w:lang w:eastAsia="ru-RU"/>
        </w:rPr>
        <w:t xml:space="preserve"> Исполнительного комитета муниципального образования «Лениногорский муниципальный </w:t>
      </w:r>
      <w:r>
        <w:rPr>
          <w:rFonts w:ascii="Times New Roman" w:eastAsia="Times New Roman" w:hAnsi="Times New Roman"/>
          <w:sz w:val="28"/>
          <w:szCs w:val="28"/>
          <w:lang w:eastAsia="ru-RU"/>
        </w:rPr>
        <w:t>район» Республики Татарстан от 10.03</w:t>
      </w:r>
      <w:r w:rsidRPr="008401EF">
        <w:rPr>
          <w:rFonts w:ascii="Times New Roman" w:eastAsia="Times New Roman" w:hAnsi="Times New Roman"/>
          <w:sz w:val="28"/>
          <w:szCs w:val="28"/>
          <w:lang w:eastAsia="ru-RU"/>
        </w:rPr>
        <w:t>.201</w:t>
      </w:r>
      <w:r>
        <w:rPr>
          <w:rFonts w:ascii="Times New Roman" w:eastAsia="Times New Roman" w:hAnsi="Times New Roman"/>
          <w:sz w:val="28"/>
          <w:szCs w:val="28"/>
          <w:lang w:eastAsia="ru-RU"/>
        </w:rPr>
        <w:t>1 № 50 внесены изменения  в наименование, новое наименование: м</w:t>
      </w:r>
      <w:r w:rsidRPr="008401EF">
        <w:rPr>
          <w:rFonts w:ascii="Times New Roman" w:eastAsia="Times New Roman" w:hAnsi="Times New Roman"/>
          <w:sz w:val="28"/>
          <w:szCs w:val="28"/>
          <w:lang w:eastAsia="ru-RU"/>
        </w:rPr>
        <w:t xml:space="preserve">униципальное бюджетное дошкольное образовательное учреждение «Детский сад комбинированного вида № 18 </w:t>
      </w:r>
      <w:proofErr w:type="spellStart"/>
      <w:r w:rsidRPr="008401EF">
        <w:rPr>
          <w:rFonts w:ascii="Times New Roman" w:eastAsia="Times New Roman" w:hAnsi="Times New Roman"/>
          <w:sz w:val="28"/>
          <w:szCs w:val="28"/>
          <w:lang w:eastAsia="ru-RU"/>
        </w:rPr>
        <w:t>г</w:t>
      </w:r>
      <w:proofErr w:type="gramStart"/>
      <w:r w:rsidRPr="008401EF">
        <w:rPr>
          <w:rFonts w:ascii="Times New Roman" w:eastAsia="Times New Roman" w:hAnsi="Times New Roman"/>
          <w:sz w:val="28"/>
          <w:szCs w:val="28"/>
          <w:lang w:eastAsia="ru-RU"/>
        </w:rPr>
        <w:t>.Л</w:t>
      </w:r>
      <w:proofErr w:type="gramEnd"/>
      <w:r w:rsidRPr="008401EF">
        <w:rPr>
          <w:rFonts w:ascii="Times New Roman" w:eastAsia="Times New Roman" w:hAnsi="Times New Roman"/>
          <w:sz w:val="28"/>
          <w:szCs w:val="28"/>
          <w:lang w:eastAsia="ru-RU"/>
        </w:rPr>
        <w:t>ениногорска</w:t>
      </w:r>
      <w:proofErr w:type="spellEnd"/>
      <w:r w:rsidRPr="008401EF">
        <w:rPr>
          <w:rFonts w:ascii="Times New Roman" w:eastAsia="Times New Roman" w:hAnsi="Times New Roman"/>
          <w:sz w:val="28"/>
          <w:szCs w:val="28"/>
          <w:lang w:eastAsia="ru-RU"/>
        </w:rPr>
        <w:t>» муниципального образования «Лениногорский муниципаль</w:t>
      </w:r>
      <w:r w:rsidR="008602AA">
        <w:rPr>
          <w:rFonts w:ascii="Times New Roman" w:eastAsia="Times New Roman" w:hAnsi="Times New Roman"/>
          <w:sz w:val="28"/>
          <w:szCs w:val="28"/>
          <w:lang w:eastAsia="ru-RU"/>
        </w:rPr>
        <w:t>ный район» Республики Татарстан</w:t>
      </w:r>
      <w:r w:rsidRPr="008401EF">
        <w:rPr>
          <w:rFonts w:ascii="Times New Roman" w:eastAsia="Times New Roman" w:hAnsi="Times New Roman"/>
          <w:sz w:val="28"/>
          <w:szCs w:val="28"/>
          <w:lang w:eastAsia="ru-RU"/>
        </w:rPr>
        <w:t>.</w:t>
      </w:r>
    </w:p>
    <w:p w:rsidR="001772DA" w:rsidRDefault="001772DA" w:rsidP="001772DA">
      <w:pPr>
        <w:shd w:val="clear" w:color="auto" w:fill="FFFFFF"/>
        <w:tabs>
          <w:tab w:val="left" w:pos="54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На основании постановления  Исполнительного комитета муниципального образования «Лениногорский муниципальный </w:t>
      </w:r>
      <w:r>
        <w:rPr>
          <w:rFonts w:ascii="Times New Roman" w:eastAsia="Times New Roman" w:hAnsi="Times New Roman"/>
          <w:sz w:val="28"/>
          <w:szCs w:val="28"/>
          <w:lang w:eastAsia="ru-RU"/>
        </w:rPr>
        <w:t>район» Республики Татарстан от 07.12</w:t>
      </w:r>
      <w:r w:rsidRPr="008401EF">
        <w:rPr>
          <w:rFonts w:ascii="Times New Roman" w:eastAsia="Times New Roman" w:hAnsi="Times New Roman"/>
          <w:sz w:val="28"/>
          <w:szCs w:val="28"/>
          <w:lang w:eastAsia="ru-RU"/>
        </w:rPr>
        <w:t>.201</w:t>
      </w:r>
      <w:r>
        <w:rPr>
          <w:rFonts w:ascii="Times New Roman" w:eastAsia="Times New Roman" w:hAnsi="Times New Roman"/>
          <w:sz w:val="28"/>
          <w:szCs w:val="28"/>
          <w:lang w:eastAsia="ru-RU"/>
        </w:rPr>
        <w:t xml:space="preserve">5 № 1307 внесены изменения  в наименование, новое наименование: </w:t>
      </w:r>
      <w:r w:rsidRPr="008401EF">
        <w:rPr>
          <w:rFonts w:ascii="Times New Roman" w:eastAsia="Times New Roman" w:hAnsi="Times New Roman"/>
          <w:sz w:val="28"/>
          <w:szCs w:val="28"/>
          <w:lang w:eastAsia="ru-RU"/>
        </w:rPr>
        <w:t xml:space="preserve">Муниципальное бюджетное дошкольное образовательное учреждение «Детский сад комбинированного вида № 18 </w:t>
      </w:r>
      <w:proofErr w:type="spellStart"/>
      <w:r w:rsidRPr="008401EF">
        <w:rPr>
          <w:rFonts w:ascii="Times New Roman" w:eastAsia="Times New Roman" w:hAnsi="Times New Roman"/>
          <w:sz w:val="28"/>
          <w:szCs w:val="28"/>
          <w:lang w:eastAsia="ru-RU"/>
        </w:rPr>
        <w:t>г</w:t>
      </w:r>
      <w:proofErr w:type="gramStart"/>
      <w:r w:rsidRPr="008401EF">
        <w:rPr>
          <w:rFonts w:ascii="Times New Roman" w:eastAsia="Times New Roman" w:hAnsi="Times New Roman"/>
          <w:sz w:val="28"/>
          <w:szCs w:val="28"/>
          <w:lang w:eastAsia="ru-RU"/>
        </w:rPr>
        <w:t>.Л</w:t>
      </w:r>
      <w:proofErr w:type="gramEnd"/>
      <w:r w:rsidRPr="008401EF">
        <w:rPr>
          <w:rFonts w:ascii="Times New Roman" w:eastAsia="Times New Roman" w:hAnsi="Times New Roman"/>
          <w:sz w:val="28"/>
          <w:szCs w:val="28"/>
          <w:lang w:eastAsia="ru-RU"/>
        </w:rPr>
        <w:t>ениногорска</w:t>
      </w:r>
      <w:proofErr w:type="spellEnd"/>
      <w:r w:rsidRPr="008401EF">
        <w:rPr>
          <w:rFonts w:ascii="Times New Roman" w:eastAsia="Times New Roman" w:hAnsi="Times New Roman"/>
          <w:sz w:val="28"/>
          <w:szCs w:val="28"/>
          <w:lang w:eastAsia="ru-RU"/>
        </w:rPr>
        <w:t xml:space="preserve">» муниципального образования «Лениногорский муниципальный район» Республики Татарстан (далее </w:t>
      </w:r>
      <w:r>
        <w:rPr>
          <w:rFonts w:ascii="Times New Roman" w:eastAsia="Times New Roman" w:hAnsi="Times New Roman"/>
          <w:sz w:val="28"/>
          <w:szCs w:val="28"/>
          <w:lang w:eastAsia="ru-RU"/>
        </w:rPr>
        <w:t>-</w:t>
      </w:r>
      <w:r w:rsidRPr="008401EF">
        <w:rPr>
          <w:rFonts w:ascii="Times New Roman" w:eastAsia="Times New Roman" w:hAnsi="Times New Roman"/>
          <w:sz w:val="28"/>
          <w:szCs w:val="28"/>
          <w:lang w:eastAsia="ru-RU"/>
        </w:rPr>
        <w:t xml:space="preserve"> Учреждение).</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1.2. Полное официальное наименование Учреждения: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 на русском языке: Муниципальное бюджетное дошкольное образовательное учреждение «Детский сад комбинированного вида № 18 г</w:t>
      </w:r>
      <w:proofErr w:type="gramStart"/>
      <w:r w:rsidRPr="008401EF">
        <w:rPr>
          <w:rFonts w:ascii="Times New Roman" w:eastAsia="Times New Roman" w:hAnsi="Times New Roman"/>
          <w:sz w:val="28"/>
          <w:szCs w:val="28"/>
          <w:lang w:eastAsia="ru-RU"/>
        </w:rPr>
        <w:t>.Л</w:t>
      </w:r>
      <w:proofErr w:type="gramEnd"/>
      <w:r w:rsidRPr="008401EF">
        <w:rPr>
          <w:rFonts w:ascii="Times New Roman" w:eastAsia="Times New Roman" w:hAnsi="Times New Roman"/>
          <w:sz w:val="28"/>
          <w:szCs w:val="28"/>
          <w:lang w:eastAsia="ru-RU"/>
        </w:rPr>
        <w:t>ениногорска» муниципального образования «Лениногорский муниципальный район» Республики Татарстан;</w:t>
      </w:r>
    </w:p>
    <w:p w:rsidR="00AA0C7B" w:rsidRPr="008401EF" w:rsidRDefault="00AA0C7B" w:rsidP="00AA0C7B">
      <w:pPr>
        <w:spacing w:after="0" w:line="240" w:lineRule="auto"/>
        <w:ind w:firstLine="709"/>
        <w:jc w:val="both"/>
        <w:rPr>
          <w:rFonts w:ascii="Times New Roman" w:eastAsia="Times New Roman" w:hAnsi="Times New Roman"/>
          <w:sz w:val="28"/>
          <w:szCs w:val="28"/>
          <w:lang w:val="tt-RU" w:eastAsia="ru-RU"/>
        </w:rPr>
      </w:pPr>
      <w:r w:rsidRPr="008401EF">
        <w:rPr>
          <w:rFonts w:ascii="Times New Roman" w:eastAsia="Times New Roman" w:hAnsi="Times New Roman"/>
          <w:sz w:val="28"/>
          <w:szCs w:val="28"/>
          <w:lang w:val="tt-RU" w:eastAsia="ru-RU"/>
        </w:rPr>
        <w:t xml:space="preserve"> на татарском языке: </w:t>
      </w:r>
      <w:r w:rsidRPr="008401EF">
        <w:rPr>
          <w:rFonts w:ascii="Times New Roman" w:hAnsi="Times New Roman"/>
          <w:sz w:val="28"/>
          <w:szCs w:val="28"/>
          <w:lang w:val="tt-RU"/>
        </w:rPr>
        <w:t xml:space="preserve">Татарстан Республикасы </w:t>
      </w:r>
      <w:r w:rsidRPr="008401EF">
        <w:rPr>
          <w:rFonts w:ascii="Times New Roman" w:eastAsia="Times New Roman" w:hAnsi="Times New Roman"/>
          <w:sz w:val="28"/>
          <w:szCs w:val="28"/>
          <w:lang w:val="tt-RU" w:eastAsia="ru-RU"/>
        </w:rPr>
        <w:t>«</w:t>
      </w:r>
      <w:r w:rsidRPr="008401EF">
        <w:rPr>
          <w:rFonts w:ascii="Times New Roman" w:hAnsi="Times New Roman"/>
          <w:sz w:val="28"/>
          <w:szCs w:val="28"/>
          <w:lang w:val="tt-RU"/>
        </w:rPr>
        <w:t>Лениногорск муниципаль районы</w:t>
      </w:r>
      <w:r w:rsidRPr="008401EF">
        <w:rPr>
          <w:rFonts w:ascii="Times New Roman" w:eastAsia="Times New Roman" w:hAnsi="Times New Roman"/>
          <w:sz w:val="28"/>
          <w:szCs w:val="28"/>
          <w:lang w:val="tt-RU" w:eastAsia="ru-RU"/>
        </w:rPr>
        <w:t>»</w:t>
      </w:r>
      <w:r w:rsidRPr="008401EF">
        <w:rPr>
          <w:rFonts w:ascii="Times New Roman" w:hAnsi="Times New Roman"/>
          <w:sz w:val="28"/>
          <w:szCs w:val="28"/>
          <w:lang w:val="tt-RU"/>
        </w:rPr>
        <w:t xml:space="preserve"> муниципаль берәмлеге Лениногорск шәһәренең </w:t>
      </w:r>
      <w:r w:rsidRPr="008401EF">
        <w:rPr>
          <w:rFonts w:ascii="Times New Roman" w:eastAsia="Times New Roman" w:hAnsi="Times New Roman"/>
          <w:sz w:val="28"/>
          <w:szCs w:val="28"/>
          <w:lang w:val="tt-RU" w:eastAsia="ru-RU"/>
        </w:rPr>
        <w:t>«</w:t>
      </w:r>
      <w:r w:rsidRPr="008401EF">
        <w:rPr>
          <w:rFonts w:ascii="Times New Roman" w:hAnsi="Times New Roman"/>
          <w:sz w:val="28"/>
          <w:szCs w:val="28"/>
          <w:lang w:val="tt-RU"/>
        </w:rPr>
        <w:t>18 нче катнаш төрдәге балалар бакчасы</w:t>
      </w:r>
      <w:r w:rsidRPr="008401EF">
        <w:rPr>
          <w:rFonts w:ascii="Times New Roman" w:eastAsia="Times New Roman" w:hAnsi="Times New Roman"/>
          <w:sz w:val="28"/>
          <w:szCs w:val="28"/>
          <w:lang w:val="tt-RU" w:eastAsia="ru-RU"/>
        </w:rPr>
        <w:t>»</w:t>
      </w:r>
      <w:r w:rsidRPr="008401EF">
        <w:rPr>
          <w:rFonts w:ascii="Times New Roman" w:hAnsi="Times New Roman"/>
          <w:sz w:val="28"/>
          <w:szCs w:val="28"/>
          <w:lang w:val="tt-RU"/>
        </w:rPr>
        <w:t xml:space="preserve"> муниципаль бюджет мәктәпкәчә тәрбия биру учреждениесе.</w:t>
      </w:r>
      <w:r w:rsidRPr="008401EF">
        <w:rPr>
          <w:rFonts w:ascii="Times New Roman" w:eastAsia="Times New Roman" w:hAnsi="Times New Roman"/>
          <w:sz w:val="28"/>
          <w:szCs w:val="28"/>
          <w:lang w:val="tt-RU" w:eastAsia="ru-RU"/>
        </w:rPr>
        <w:t xml:space="preserve"> </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Сокращенное наименование Учреждения:</w:t>
      </w:r>
    </w:p>
    <w:p w:rsidR="00AA0C7B" w:rsidRPr="008401EF" w:rsidRDefault="00AA0C7B" w:rsidP="00AA0C7B">
      <w:pPr>
        <w:spacing w:after="0" w:line="240" w:lineRule="auto"/>
        <w:ind w:firstLine="709"/>
        <w:jc w:val="both"/>
        <w:rPr>
          <w:rFonts w:ascii="Times New Roman" w:eastAsia="Times New Roman" w:hAnsi="Times New Roman"/>
          <w:sz w:val="28"/>
          <w:szCs w:val="28"/>
          <w:lang w:val="tt-RU" w:eastAsia="ru-RU"/>
        </w:rPr>
      </w:pPr>
      <w:r w:rsidRPr="008401EF">
        <w:rPr>
          <w:rFonts w:ascii="Times New Roman" w:eastAsia="Times New Roman" w:hAnsi="Times New Roman"/>
          <w:sz w:val="28"/>
          <w:szCs w:val="28"/>
          <w:lang w:eastAsia="ru-RU"/>
        </w:rPr>
        <w:lastRenderedPageBreak/>
        <w:t xml:space="preserve">на русском языке: МБДОУ «Детский сад № 18»; </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val="tt-RU" w:eastAsia="ru-RU"/>
        </w:rPr>
        <w:t xml:space="preserve">на татарском языке: МБМБУ </w:t>
      </w:r>
      <w:r w:rsidRPr="008401EF">
        <w:rPr>
          <w:rFonts w:ascii="Times New Roman" w:eastAsia="Times New Roman" w:hAnsi="Times New Roman"/>
          <w:sz w:val="28"/>
          <w:szCs w:val="28"/>
          <w:lang w:eastAsia="ru-RU"/>
        </w:rPr>
        <w:t>«</w:t>
      </w:r>
      <w:r w:rsidRPr="008401EF">
        <w:rPr>
          <w:rFonts w:ascii="Times New Roman" w:eastAsia="Times New Roman" w:hAnsi="Times New Roman"/>
          <w:sz w:val="28"/>
          <w:szCs w:val="28"/>
          <w:lang w:val="tt-RU" w:eastAsia="ru-RU"/>
        </w:rPr>
        <w:t>18</w:t>
      </w:r>
      <w:r w:rsidRPr="008401EF">
        <w:rPr>
          <w:rFonts w:ascii="Times New Roman" w:eastAsia="Times New Roman" w:hAnsi="Times New Roman"/>
          <w:sz w:val="28"/>
          <w:szCs w:val="28"/>
          <w:lang w:eastAsia="ru-RU"/>
        </w:rPr>
        <w:t xml:space="preserve"> </w:t>
      </w:r>
      <w:r w:rsidRPr="008401EF">
        <w:rPr>
          <w:rFonts w:ascii="Times New Roman" w:eastAsia="Times New Roman" w:hAnsi="Times New Roman"/>
          <w:sz w:val="28"/>
          <w:szCs w:val="28"/>
          <w:lang w:val="tt-RU" w:eastAsia="ru-RU"/>
        </w:rPr>
        <w:t>нче балалар бакчасы</w:t>
      </w:r>
      <w:r w:rsidRPr="008401EF">
        <w:rPr>
          <w:rFonts w:ascii="Times New Roman" w:eastAsia="Times New Roman" w:hAnsi="Times New Roman"/>
          <w:sz w:val="28"/>
          <w:szCs w:val="28"/>
          <w:lang w:eastAsia="ru-RU"/>
        </w:rPr>
        <w:t>»</w:t>
      </w:r>
      <w:r w:rsidRPr="008401EF">
        <w:rPr>
          <w:rFonts w:ascii="Times New Roman" w:eastAsia="Times New Roman" w:hAnsi="Times New Roman"/>
          <w:sz w:val="28"/>
          <w:szCs w:val="28"/>
          <w:lang w:val="tt-RU" w:eastAsia="ru-RU"/>
        </w:rPr>
        <w:t>.</w:t>
      </w:r>
      <w:r w:rsidRPr="008401EF">
        <w:rPr>
          <w:rFonts w:ascii="Times New Roman" w:eastAsia="Times New Roman" w:hAnsi="Times New Roman"/>
          <w:sz w:val="28"/>
          <w:szCs w:val="28"/>
          <w:lang w:eastAsia="ru-RU"/>
        </w:rPr>
        <w:t xml:space="preserve"> </w:t>
      </w:r>
    </w:p>
    <w:p w:rsidR="00AA0C7B" w:rsidRPr="008401EF" w:rsidRDefault="00AA0C7B" w:rsidP="00AA0C7B">
      <w:pPr>
        <w:spacing w:after="0" w:line="240" w:lineRule="auto"/>
        <w:ind w:firstLine="709"/>
        <w:jc w:val="both"/>
        <w:rPr>
          <w:rFonts w:ascii="Times New Roman" w:eastAsia="Times New Roman" w:hAnsi="Times New Roman"/>
          <w:i/>
          <w:color w:val="FF0000"/>
          <w:sz w:val="28"/>
          <w:szCs w:val="28"/>
          <w:u w:val="single"/>
          <w:lang w:eastAsia="ru-RU"/>
        </w:rPr>
      </w:pPr>
      <w:r w:rsidRPr="008401EF">
        <w:rPr>
          <w:rFonts w:ascii="Times New Roman" w:eastAsia="Times New Roman" w:hAnsi="Times New Roman"/>
          <w:sz w:val="28"/>
          <w:szCs w:val="28"/>
          <w:lang w:eastAsia="ru-RU"/>
        </w:rPr>
        <w:t>1.3. Местонахождение (юридический и фактический адрес) и место хранения документов Учреждения: 423253, Республика Татарстан, город Лениногорск, проспект Шашина, дом 27.</w:t>
      </w:r>
    </w:p>
    <w:p w:rsidR="00AA0C7B"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1.4. Организационно-правовая форма Учреждения:</w:t>
      </w:r>
      <w:r>
        <w:rPr>
          <w:rFonts w:ascii="Times New Roman" w:eastAsia="Times New Roman" w:hAnsi="Times New Roman"/>
          <w:sz w:val="28"/>
          <w:szCs w:val="28"/>
          <w:lang w:eastAsia="ru-RU"/>
        </w:rPr>
        <w:t xml:space="preserve"> муниципальное</w:t>
      </w:r>
      <w:r w:rsidRPr="008401EF">
        <w:rPr>
          <w:rFonts w:ascii="Times New Roman" w:eastAsia="Times New Roman" w:hAnsi="Times New Roman"/>
          <w:sz w:val="28"/>
          <w:szCs w:val="28"/>
          <w:lang w:eastAsia="ru-RU"/>
        </w:rPr>
        <w:t xml:space="preserve"> бюджетное учреждение. </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Тип – дошкольное образовательное учреждение.</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Вид – детский сад комбинированного вида.</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1.5. Учредителем Учреждения является</w:t>
      </w:r>
      <w:r w:rsidRPr="008401EF">
        <w:rPr>
          <w:sz w:val="28"/>
          <w:szCs w:val="28"/>
        </w:rPr>
        <w:t xml:space="preserve">  м</w:t>
      </w:r>
      <w:r w:rsidRPr="008401EF">
        <w:rPr>
          <w:rFonts w:ascii="Times New Roman" w:hAnsi="Times New Roman"/>
          <w:sz w:val="28"/>
          <w:szCs w:val="28"/>
        </w:rPr>
        <w:t>униципальное образование «Лениногорский муниципальный район» Республики Татарстан (далее - Учредитель).</w:t>
      </w:r>
      <w:r w:rsidRPr="008401EF">
        <w:rPr>
          <w:rFonts w:ascii="Times New Roman" w:eastAsia="Times New Roman" w:hAnsi="Times New Roman"/>
          <w:sz w:val="28"/>
          <w:szCs w:val="28"/>
          <w:lang w:eastAsia="ru-RU"/>
        </w:rPr>
        <w:t xml:space="preserve"> Функции и полномочия Учредителя  осуществляет </w:t>
      </w:r>
      <w:r w:rsidRPr="008401EF">
        <w:rPr>
          <w:rFonts w:ascii="Times New Roman" w:hAnsi="Times New Roman"/>
          <w:sz w:val="28"/>
          <w:szCs w:val="28"/>
        </w:rPr>
        <w:t>Исполнительный комитет муниципального образования «Лениногорский муниципальный район» Республики Татарстан.</w:t>
      </w:r>
    </w:p>
    <w:p w:rsidR="00AA0C7B" w:rsidRPr="008401EF" w:rsidRDefault="00AA0C7B" w:rsidP="00AA0C7B">
      <w:pPr>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z w:val="28"/>
          <w:szCs w:val="28"/>
          <w:lang w:eastAsia="ru-RU"/>
        </w:rPr>
        <w:t>Местонахождение (юридический и фактический адрес) Учредителя Учреждения: 423250, Республика Татарстан, город Лениногорск, улица Кутузова, дом 1.</w:t>
      </w:r>
    </w:p>
    <w:p w:rsidR="00AA0C7B" w:rsidRPr="008401EF" w:rsidRDefault="00AA0C7B" w:rsidP="00AA0C7B">
      <w:pPr>
        <w:shd w:val="clear" w:color="auto" w:fill="FFFFFF"/>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Отношения между Учредителем и Учреждением регулируются настоящим Уставом, действующим законодательством Российской Федерации, законодательством Республики Татарстан и  муниципальными нормативно-правовыми актами.</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1.6. Координацию и регулирование деятельности Учреждения осуществляет Муниципальное казенное учреждение «Управление образования» Исполнительного комитета муниципального образования «Лениногорский муниципальный район» Республики Татарстан (далее - Управление) в соответствии с его компетенцией:</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содействует осуществлению уставной деятельности Учреждения;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2) осуществляет </w:t>
      </w:r>
      <w:proofErr w:type="gramStart"/>
      <w:r w:rsidRPr="008401EF">
        <w:rPr>
          <w:rFonts w:ascii="Times New Roman" w:eastAsia="Times New Roman" w:hAnsi="Times New Roman"/>
          <w:sz w:val="28"/>
          <w:szCs w:val="28"/>
          <w:lang w:eastAsia="ru-RU"/>
        </w:rPr>
        <w:t>контроль за</w:t>
      </w:r>
      <w:proofErr w:type="gramEnd"/>
      <w:r w:rsidRPr="008401EF">
        <w:rPr>
          <w:rFonts w:ascii="Times New Roman" w:eastAsia="Times New Roman" w:hAnsi="Times New Roman"/>
          <w:sz w:val="28"/>
          <w:szCs w:val="28"/>
          <w:lang w:eastAsia="ru-RU"/>
        </w:rPr>
        <w:t xml:space="preserve"> образовательной деятельностью Учреждения;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осуществляет контроль соблюдения условий и выполнения мероприятий, обеспечивающих охрану и укрепление здоровья воспитанников в Учреждении;</w:t>
      </w:r>
    </w:p>
    <w:p w:rsidR="00AA0C7B" w:rsidRPr="008401EF" w:rsidRDefault="00AA0C7B" w:rsidP="00AA0C7B">
      <w:pPr>
        <w:shd w:val="clear" w:color="auto" w:fill="FFFFFF"/>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4) осуществляет иные полномочия в соответствии с законодательством Российской Федерации, законодательством Республики Татарстан и муниципальными правовыми актами. </w:t>
      </w:r>
    </w:p>
    <w:p w:rsidR="00AA0C7B" w:rsidRPr="008401EF" w:rsidRDefault="00AA0C7B" w:rsidP="00AA0C7B">
      <w:pPr>
        <w:tabs>
          <w:tab w:val="left" w:pos="8364"/>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1.7. Учреждение в своей деятельности руководствуется законодательством Российской Федерации, законодательством Республики Татарстан, Конституцией Российской  Федерации, конституцией Республики Татарстан  и муниципальными правовыми актами, актами Управления, настоящим Уставом, локальными актами Учреждения.</w:t>
      </w:r>
    </w:p>
    <w:p w:rsidR="00AA0C7B" w:rsidRPr="008401EF" w:rsidRDefault="00AA0C7B" w:rsidP="00AA0C7B">
      <w:pPr>
        <w:widowControl w:val="0"/>
        <w:tabs>
          <w:tab w:val="left" w:pos="126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1.8. </w:t>
      </w:r>
      <w:proofErr w:type="gramStart"/>
      <w:r w:rsidRPr="008401EF">
        <w:rPr>
          <w:rFonts w:ascii="Times New Roman" w:eastAsia="Times New Roman" w:hAnsi="Times New Roman"/>
          <w:sz w:val="28"/>
          <w:szCs w:val="28"/>
          <w:lang w:eastAsia="ru-RU"/>
        </w:rPr>
        <w:t xml:space="preserve">Учреждение является юридическим лицом, создается и ликвидируется в соответствии с законодательством Российской Федерации, самостоятельно осуществляет финансово-хозяйственную деятельность, имеет самостоятельный баланс, лицевые счета, открытые в установленном законодательством Российской </w:t>
      </w:r>
      <w:r w:rsidRPr="008401EF">
        <w:rPr>
          <w:rFonts w:ascii="Times New Roman" w:eastAsia="Times New Roman" w:hAnsi="Times New Roman"/>
          <w:sz w:val="28"/>
          <w:szCs w:val="28"/>
          <w:lang w:eastAsia="ru-RU"/>
        </w:rPr>
        <w:lastRenderedPageBreak/>
        <w:t>Федерации порядке, круглую печать с полным наименованием Учреждения, штампы, бланки со своим наименованием.</w:t>
      </w:r>
      <w:proofErr w:type="gramEnd"/>
      <w:r w:rsidRPr="008401EF">
        <w:rPr>
          <w:rFonts w:ascii="Times New Roman" w:eastAsia="Times New Roman" w:hAnsi="Times New Roman"/>
          <w:sz w:val="28"/>
          <w:szCs w:val="28"/>
          <w:lang w:eastAsia="ru-RU"/>
        </w:rPr>
        <w:t xml:space="preserve"> Бухгалтерский учет и отчетность Учреждения осуществляется бухгалтерией Управления.</w:t>
      </w:r>
    </w:p>
    <w:p w:rsidR="00AA0C7B" w:rsidRPr="008401EF" w:rsidRDefault="00AA0C7B" w:rsidP="00AA0C7B">
      <w:pPr>
        <w:widowControl w:val="0"/>
        <w:tabs>
          <w:tab w:val="left" w:pos="126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1.9. Учреждение обладает обособленным имуществом,  от своего имени приобретает и осуществляет  имущественные и неимущественные права, исполняет  обязанности, выступает истцом, ответчиком, третьим лицом  в суде общей юрисдикции и арбитражном суде в соответствии с действующим законодательством Российской Федерации.</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1.10. Имущество Учреждения является муниципальной собственностью муниципального образования «Лениногорский муниципальный район» и закрепляется за Учреждением на праве оперативного управления в соответствии с Гражданским кодексом Российской Федерации. Собственником имущества является муниципальное образование «Лениногорский муниципальный район» (далее -  Собственник). </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Функции и полномочия Собственника имущества от имени муниципального образования осуществляет Палата земельных и имущественных отношений города Лениногорска. </w:t>
      </w:r>
    </w:p>
    <w:p w:rsidR="00AA0C7B" w:rsidRPr="008401EF" w:rsidRDefault="00AA0C7B" w:rsidP="00AA0C7B">
      <w:pPr>
        <w:tabs>
          <w:tab w:val="left" w:pos="8364"/>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1.1</w:t>
      </w:r>
      <w:r>
        <w:rPr>
          <w:rFonts w:ascii="Times New Roman" w:eastAsia="Times New Roman" w:hAnsi="Times New Roman"/>
          <w:sz w:val="28"/>
          <w:szCs w:val="28"/>
          <w:lang w:eastAsia="ru-RU"/>
        </w:rPr>
        <w:t>1</w:t>
      </w:r>
      <w:r w:rsidRPr="008401EF">
        <w:rPr>
          <w:rFonts w:ascii="Times New Roman" w:eastAsia="Times New Roman" w:hAnsi="Times New Roman"/>
          <w:sz w:val="28"/>
          <w:szCs w:val="28"/>
          <w:lang w:eastAsia="ru-RU"/>
        </w:rPr>
        <w:t>. Право на ведение образовательной деятельности и получение льгот, установленных законодательством Российской Федерации, возникает у Учреждения с момента выдачи ему лицензии (разрешения).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1.1</w:t>
      </w:r>
      <w:r>
        <w:rPr>
          <w:rFonts w:ascii="Times New Roman" w:eastAsia="Times New Roman" w:hAnsi="Times New Roman"/>
          <w:sz w:val="28"/>
          <w:szCs w:val="28"/>
          <w:lang w:eastAsia="ru-RU"/>
        </w:rPr>
        <w:t>2</w:t>
      </w:r>
      <w:r w:rsidRPr="008401EF">
        <w:rPr>
          <w:rFonts w:ascii="Times New Roman" w:eastAsia="Times New Roman" w:hAnsi="Times New Roman"/>
          <w:sz w:val="28"/>
          <w:szCs w:val="28"/>
          <w:lang w:eastAsia="ru-RU"/>
        </w:rPr>
        <w:t>. Деятельность Учреждения строится на принципах демократии и гуманизма, общедоступности, приоритета общечеловеческих ценностей, жизни и здоровья человека, гражданственности, свободного развития личности, автономности и светского характера образования.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1.1</w:t>
      </w:r>
      <w:r>
        <w:rPr>
          <w:rFonts w:ascii="Times New Roman" w:eastAsia="Times New Roman" w:hAnsi="Times New Roman"/>
          <w:sz w:val="28"/>
          <w:szCs w:val="28"/>
          <w:lang w:eastAsia="ru-RU"/>
        </w:rPr>
        <w:t>3</w:t>
      </w:r>
      <w:r w:rsidRPr="008401EF">
        <w:rPr>
          <w:rFonts w:ascii="Times New Roman" w:eastAsia="Times New Roman" w:hAnsi="Times New Roman"/>
          <w:sz w:val="28"/>
          <w:szCs w:val="28"/>
          <w:lang w:eastAsia="ru-RU"/>
        </w:rPr>
        <w:t>. Создание и деятельность организационных структур политических партий, общественно-политических и религиозных движений и организаций (объединений), а также направление средств от предпринимательской деятельности на создание некоммерческих организаций в Учреждении не допускаются.</w:t>
      </w:r>
    </w:p>
    <w:p w:rsidR="00AA0C7B" w:rsidRPr="008401EF" w:rsidRDefault="00AA0C7B" w:rsidP="00AA0C7B">
      <w:pPr>
        <w:shd w:val="clear" w:color="auto" w:fill="FFFFFF"/>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1.1</w:t>
      </w:r>
      <w:r>
        <w:rPr>
          <w:rFonts w:ascii="Times New Roman" w:eastAsia="Times New Roman" w:hAnsi="Times New Roman"/>
          <w:sz w:val="28"/>
          <w:szCs w:val="28"/>
          <w:lang w:eastAsia="ru-RU"/>
        </w:rPr>
        <w:t>4</w:t>
      </w:r>
      <w:r w:rsidRPr="008401EF">
        <w:rPr>
          <w:rFonts w:ascii="Times New Roman" w:eastAsia="Times New Roman" w:hAnsi="Times New Roman"/>
          <w:sz w:val="28"/>
          <w:szCs w:val="28"/>
          <w:lang w:eastAsia="ru-RU"/>
        </w:rPr>
        <w:t xml:space="preserve">. Учреждение не имеет филиалов и представительств. </w:t>
      </w:r>
    </w:p>
    <w:p w:rsidR="00AA0C7B" w:rsidRPr="008401EF" w:rsidRDefault="00AA0C7B" w:rsidP="00AA0C7B">
      <w:pPr>
        <w:widowControl w:val="0"/>
        <w:autoSpaceDE w:val="0"/>
        <w:autoSpaceDN w:val="0"/>
        <w:adjustRightInd w:val="0"/>
        <w:spacing w:after="0" w:line="240" w:lineRule="auto"/>
        <w:ind w:firstLine="709"/>
        <w:jc w:val="center"/>
        <w:rPr>
          <w:rFonts w:ascii="Times New Roman" w:eastAsia="Times New Roman" w:hAnsi="Times New Roman"/>
          <w:b/>
          <w:bCs/>
          <w:kern w:val="28"/>
          <w:sz w:val="28"/>
          <w:szCs w:val="28"/>
          <w:lang w:eastAsia="ru-RU"/>
        </w:rPr>
      </w:pPr>
    </w:p>
    <w:p w:rsidR="00AA0C7B" w:rsidRPr="008401EF" w:rsidRDefault="00AA0C7B" w:rsidP="00AA0C7B">
      <w:pPr>
        <w:widowControl w:val="0"/>
        <w:autoSpaceDE w:val="0"/>
        <w:autoSpaceDN w:val="0"/>
        <w:adjustRightInd w:val="0"/>
        <w:spacing w:after="0" w:line="240" w:lineRule="auto"/>
        <w:ind w:firstLine="709"/>
        <w:jc w:val="center"/>
        <w:rPr>
          <w:rFonts w:ascii="Times New Roman" w:eastAsia="Times New Roman" w:hAnsi="Times New Roman"/>
          <w:b/>
          <w:bCs/>
          <w:kern w:val="28"/>
          <w:sz w:val="28"/>
          <w:szCs w:val="28"/>
          <w:lang w:eastAsia="ru-RU"/>
        </w:rPr>
      </w:pPr>
      <w:r w:rsidRPr="008401EF">
        <w:rPr>
          <w:rFonts w:ascii="Times New Roman" w:eastAsia="Times New Roman" w:hAnsi="Times New Roman"/>
          <w:b/>
          <w:bCs/>
          <w:kern w:val="28"/>
          <w:sz w:val="28"/>
          <w:szCs w:val="28"/>
          <w:lang w:eastAsia="ru-RU"/>
        </w:rPr>
        <w:t xml:space="preserve"> </w:t>
      </w:r>
      <w:r w:rsidR="00641459">
        <w:rPr>
          <w:rFonts w:ascii="Times New Roman" w:eastAsia="Times New Roman" w:hAnsi="Times New Roman"/>
          <w:b/>
          <w:bCs/>
          <w:kern w:val="28"/>
          <w:sz w:val="28"/>
          <w:szCs w:val="28"/>
          <w:lang w:eastAsia="ru-RU"/>
        </w:rPr>
        <w:t>2</w:t>
      </w:r>
      <w:r w:rsidRPr="008401EF">
        <w:rPr>
          <w:rFonts w:ascii="Times New Roman" w:eastAsia="Times New Roman" w:hAnsi="Times New Roman"/>
          <w:b/>
          <w:bCs/>
          <w:kern w:val="28"/>
          <w:sz w:val="28"/>
          <w:szCs w:val="28"/>
          <w:lang w:eastAsia="ru-RU"/>
        </w:rPr>
        <w:t>. Цели, задачи, предмет  и виды деятельности  учреждения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6"/>
          <w:szCs w:val="26"/>
          <w:lang w:eastAsia="ru-RU"/>
        </w:rPr>
      </w:pPr>
      <w:bookmarkStart w:id="0" w:name="p39"/>
      <w:bookmarkEnd w:id="0"/>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2.1. Целью деятельности Учреждения является реализация основной образовательной программы дошкольного образования</w:t>
      </w:r>
      <w:r w:rsidR="008B7314">
        <w:rPr>
          <w:rFonts w:ascii="Times New Roman" w:eastAsia="Times New Roman" w:hAnsi="Times New Roman"/>
          <w:sz w:val="28"/>
          <w:szCs w:val="28"/>
          <w:lang w:eastAsia="ru-RU"/>
        </w:rPr>
        <w:t>,</w:t>
      </w:r>
      <w:r w:rsidRPr="008401EF">
        <w:rPr>
          <w:rFonts w:ascii="Times New Roman" w:eastAsia="Times New Roman" w:hAnsi="Times New Roman"/>
          <w:sz w:val="28"/>
          <w:szCs w:val="28"/>
          <w:lang w:eastAsia="ru-RU"/>
        </w:rPr>
        <w:t xml:space="preserve"> </w:t>
      </w:r>
      <w:r w:rsidR="00623CC8">
        <w:rPr>
          <w:rFonts w:ascii="Times New Roman" w:eastAsia="Times New Roman" w:hAnsi="Times New Roman"/>
          <w:sz w:val="28"/>
          <w:szCs w:val="28"/>
          <w:lang w:eastAsia="ru-RU"/>
        </w:rPr>
        <w:t xml:space="preserve">адаптированной образовательной программы для детей с </w:t>
      </w:r>
      <w:r w:rsidR="00623CC8" w:rsidRPr="00FF6D2C">
        <w:rPr>
          <w:rFonts w:ascii="Times New Roman" w:eastAsia="Times New Roman" w:hAnsi="Times New Roman"/>
          <w:sz w:val="28"/>
          <w:szCs w:val="28"/>
          <w:lang w:eastAsia="ru-RU"/>
        </w:rPr>
        <w:t>ограниченными возможностями здоровья.</w:t>
      </w:r>
      <w:r w:rsidRPr="008401EF">
        <w:rPr>
          <w:rFonts w:ascii="Times New Roman" w:eastAsia="Times New Roman" w:hAnsi="Times New Roman"/>
          <w:sz w:val="28"/>
          <w:szCs w:val="28"/>
          <w:lang w:eastAsia="ru-RU"/>
        </w:rPr>
        <w:t xml:space="preserve"> </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2.2. Задачами Учреждения являются:</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охрана жизни и укрепление физического и психического здоровья детей;</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обеспечение познавательно-речевого, социально-личностного, художественно-эстетического и физического развития детей;</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3) воспитание с учетом возрастных категорий детей гражданственности, уважения к правам и свободам человека, любви к окружающей природе, Родине, семье;</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осуществление необходимой коррекции недостатков в физическом и (или) психическом развитии детей;</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 взаимодействие с семьями детей для обеспечения полноценного развития детей;</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 оказание консультативной и методической помощи родителям (законным представителям) по вопросам воспитания, обучения и развития детей.</w:t>
      </w:r>
    </w:p>
    <w:p w:rsidR="00AA0C7B"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2.3.В соответствии с целями и задачами деятельности Учреждение осуществляет следующие виды деятельности: воспитание, обучение, развитие, присмотр, уход и оздоровление детей.</w:t>
      </w:r>
    </w:p>
    <w:p w:rsidR="00623CC8" w:rsidRDefault="00623CC8" w:rsidP="00623CC8">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2.4. Учреждение вправе осуществлять следующие виды иной деятельности:</w:t>
      </w:r>
    </w:p>
    <w:p w:rsidR="00623CC8" w:rsidRPr="008401EF" w:rsidRDefault="00623CC8" w:rsidP="00623CC8">
      <w:pPr>
        <w:autoSpaceDE w:val="0"/>
        <w:autoSpaceDN w:val="0"/>
        <w:adjustRightInd w:val="0"/>
        <w:spacing w:after="0" w:line="240" w:lineRule="auto"/>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реализация дополнительных образовательных программ и оказание дополнительных образовательных услуг (в том числе на платной основе), </w:t>
      </w:r>
      <w:r w:rsidRPr="00FF6D2C">
        <w:rPr>
          <w:rFonts w:ascii="Times New Roman" w:eastAsia="Times New Roman" w:hAnsi="Times New Roman"/>
          <w:sz w:val="28"/>
          <w:szCs w:val="28"/>
          <w:lang w:eastAsia="ru-RU"/>
        </w:rPr>
        <w:t>медицинская деятельность.</w:t>
      </w:r>
    </w:p>
    <w:p w:rsidR="00AA0C7B" w:rsidRPr="008401EF" w:rsidRDefault="00623CC8"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2.5</w:t>
      </w:r>
      <w:r w:rsidR="00AA0C7B" w:rsidRPr="008401EF">
        <w:rPr>
          <w:rFonts w:ascii="Times New Roman" w:eastAsia="Times New Roman" w:hAnsi="Times New Roman"/>
          <w:sz w:val="28"/>
          <w:szCs w:val="28"/>
          <w:lang w:eastAsia="ru-RU"/>
        </w:rPr>
        <w:t>. </w:t>
      </w:r>
      <w:r w:rsidR="00FF6D2C">
        <w:rPr>
          <w:rFonts w:ascii="Times New Roman" w:eastAsia="Times New Roman" w:hAnsi="Times New Roman"/>
          <w:sz w:val="28"/>
          <w:szCs w:val="28"/>
          <w:lang w:eastAsia="ru-RU"/>
        </w:rPr>
        <w:t>П</w:t>
      </w:r>
      <w:r w:rsidR="00AA0C7B" w:rsidRPr="008401EF">
        <w:rPr>
          <w:rFonts w:ascii="Times New Roman" w:eastAsia="Times New Roman" w:hAnsi="Times New Roman"/>
          <w:sz w:val="28"/>
          <w:szCs w:val="28"/>
          <w:lang w:eastAsia="ru-RU"/>
        </w:rPr>
        <w:t xml:space="preserve">редметом деятельности Учреждения является </w:t>
      </w:r>
      <w:r w:rsidR="00FF6D2C">
        <w:rPr>
          <w:rFonts w:ascii="Times New Roman" w:eastAsia="Times New Roman" w:hAnsi="Times New Roman"/>
          <w:sz w:val="28"/>
          <w:szCs w:val="28"/>
          <w:lang w:eastAsia="ru-RU"/>
        </w:rPr>
        <w:t xml:space="preserve">образовательная деятельность </w:t>
      </w:r>
      <w:r w:rsidR="008B7314">
        <w:rPr>
          <w:rFonts w:ascii="Times New Roman" w:eastAsia="Times New Roman" w:hAnsi="Times New Roman"/>
          <w:sz w:val="28"/>
          <w:szCs w:val="28"/>
          <w:lang w:eastAsia="ru-RU"/>
        </w:rPr>
        <w:t>по образовательным программам дошкольного образов</w:t>
      </w:r>
      <w:r w:rsidR="00AA0C7B" w:rsidRPr="008401EF">
        <w:rPr>
          <w:rFonts w:ascii="Times New Roman" w:eastAsia="Times New Roman" w:hAnsi="Times New Roman"/>
          <w:sz w:val="28"/>
          <w:szCs w:val="28"/>
          <w:lang w:eastAsia="ru-RU"/>
        </w:rPr>
        <w:t xml:space="preserve">ания, </w:t>
      </w:r>
      <w:r w:rsidR="008B7314">
        <w:rPr>
          <w:rFonts w:ascii="Times New Roman" w:eastAsia="Times New Roman" w:hAnsi="Times New Roman"/>
          <w:sz w:val="28"/>
          <w:szCs w:val="28"/>
          <w:lang w:eastAsia="ru-RU"/>
        </w:rPr>
        <w:t>присмотр и уход за детьми,</w:t>
      </w:r>
      <w:r w:rsidR="00AA0C7B" w:rsidRPr="008401EF">
        <w:rPr>
          <w:rFonts w:ascii="Times New Roman" w:eastAsia="Times New Roman" w:hAnsi="Times New Roman"/>
          <w:sz w:val="28"/>
          <w:szCs w:val="28"/>
          <w:lang w:eastAsia="ru-RU"/>
        </w:rPr>
        <w:t xml:space="preserve"> путем </w:t>
      </w:r>
      <w:r w:rsidR="008602AA">
        <w:rPr>
          <w:rFonts w:ascii="Times New Roman" w:eastAsia="Times New Roman" w:hAnsi="Times New Roman"/>
          <w:sz w:val="28"/>
          <w:szCs w:val="28"/>
          <w:lang w:eastAsia="ru-RU"/>
        </w:rPr>
        <w:t>выполнения работ и оказания услуг в сфере дошкольного образования</w:t>
      </w:r>
      <w:r w:rsidR="00AA0C7B" w:rsidRPr="008401EF">
        <w:rPr>
          <w:rFonts w:ascii="Times New Roman" w:eastAsia="Times New Roman" w:hAnsi="Times New Roman"/>
          <w:sz w:val="28"/>
          <w:szCs w:val="28"/>
          <w:lang w:eastAsia="ru-RU"/>
        </w:rPr>
        <w:t>.</w:t>
      </w:r>
    </w:p>
    <w:p w:rsidR="00AA0C7B" w:rsidRPr="008401EF" w:rsidRDefault="00623CC8"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2.6</w:t>
      </w:r>
      <w:r w:rsidR="00AA0C7B" w:rsidRPr="008401EF">
        <w:rPr>
          <w:rFonts w:ascii="Times New Roman" w:eastAsia="Times New Roman" w:hAnsi="Times New Roman"/>
          <w:sz w:val="28"/>
          <w:szCs w:val="28"/>
          <w:lang w:eastAsia="ru-RU"/>
        </w:rPr>
        <w:t xml:space="preserve">. </w:t>
      </w:r>
      <w:proofErr w:type="gramStart"/>
      <w:r w:rsidR="00AA0C7B" w:rsidRPr="008401EF">
        <w:rPr>
          <w:rFonts w:ascii="Times New Roman" w:eastAsia="Times New Roman" w:hAnsi="Times New Roman"/>
          <w:sz w:val="28"/>
          <w:szCs w:val="28"/>
          <w:lang w:eastAsia="ru-RU"/>
        </w:rPr>
        <w:t>Содержание  образовательного  процесса в Учреждении определяется образовательной программой дошкольного образования, разрабатываемой, принимаемой и реализуемой самостоятельно в соответствии с федеральными государственными образовательными стандартами дошкольного образования Учреждения и условиям ее реализации, а также комплекс санитарно-гигиенических, профилактических и оздоровительных мероприятий и процедур, установленными федеральным органом исполнительной власти, осуществляющим функции по выработке государственной политики и нормативно – правовому регулированию в сфере образования, и с учетом</w:t>
      </w:r>
      <w:proofErr w:type="gramEnd"/>
      <w:r w:rsidR="00AA0C7B" w:rsidRPr="008401EF">
        <w:rPr>
          <w:rFonts w:ascii="Times New Roman" w:eastAsia="Times New Roman" w:hAnsi="Times New Roman"/>
          <w:sz w:val="28"/>
          <w:szCs w:val="28"/>
          <w:lang w:eastAsia="ru-RU"/>
        </w:rPr>
        <w:t xml:space="preserve"> особенностей психофизического развития и возможностей детей.</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w:t>
      </w:r>
      <w:r w:rsidR="00623CC8">
        <w:rPr>
          <w:rFonts w:ascii="Times New Roman" w:eastAsia="Times New Roman" w:hAnsi="Times New Roman"/>
          <w:sz w:val="28"/>
          <w:szCs w:val="28"/>
          <w:lang w:eastAsia="ru-RU"/>
        </w:rPr>
        <w:t>7</w:t>
      </w:r>
      <w:r w:rsidRPr="008401EF">
        <w:rPr>
          <w:rFonts w:ascii="Times New Roman" w:eastAsia="Times New Roman" w:hAnsi="Times New Roman"/>
          <w:sz w:val="28"/>
          <w:szCs w:val="28"/>
          <w:lang w:eastAsia="ru-RU"/>
        </w:rPr>
        <w:t>. Учреждение реализует образовательную деятельность по направлению: физическое развитие.</w:t>
      </w:r>
    </w:p>
    <w:p w:rsidR="00AA0C7B" w:rsidRPr="008401EF" w:rsidRDefault="00623CC8"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2.8</w:t>
      </w:r>
      <w:r w:rsidR="00AA0C7B" w:rsidRPr="008401EF">
        <w:rPr>
          <w:rFonts w:ascii="Times New Roman" w:eastAsia="Times New Roman" w:hAnsi="Times New Roman"/>
          <w:sz w:val="28"/>
          <w:szCs w:val="28"/>
          <w:lang w:eastAsia="ru-RU"/>
        </w:rPr>
        <w:t>. В обычных группах  осуществляется дошкольное образование в соответствии с образовательной программой образовательного учреждения, разрабатываемой им самостоятельно на основе примерной основной общеобразовательной программы дошкольного образования и федеральных государственных образовательных стандартов дошкольного образования и условиям ее реализации.</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В группе оздоровительной направленности осуществляется дошкольное образование в соответствии с образовательной программой образовательного учреждения, разрабатываемой им самостоятельно на основе примерной основной общеобразовательной программы дошкольного образования и федеральных  </w:t>
      </w:r>
      <w:r w:rsidRPr="008401EF">
        <w:rPr>
          <w:rFonts w:ascii="Times New Roman" w:eastAsia="Times New Roman" w:hAnsi="Times New Roman"/>
          <w:sz w:val="28"/>
          <w:szCs w:val="28"/>
          <w:lang w:eastAsia="ru-RU"/>
        </w:rPr>
        <w:lastRenderedPageBreak/>
        <w:t>государственных образовательных стандартов дошкольного образования, а также комплекс санитарно-гигиенических, профилактических и оздоровительных мероприятий и процедур.</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Учреждение самостоятельно в выборе программ из комплекса вариативных программ, в разработке собственных (авторских) программ в соответствии с федеральными государственными образовательными стандартами дошкольного образования.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w:t>
      </w:r>
      <w:r w:rsidR="00623CC8">
        <w:rPr>
          <w:rFonts w:ascii="Times New Roman" w:eastAsia="Times New Roman" w:hAnsi="Times New Roman"/>
          <w:sz w:val="28"/>
          <w:szCs w:val="28"/>
          <w:lang w:eastAsia="ru-RU"/>
        </w:rPr>
        <w:t>9</w:t>
      </w:r>
      <w:r w:rsidRPr="008401EF">
        <w:rPr>
          <w:rFonts w:ascii="Times New Roman" w:eastAsia="Times New Roman" w:hAnsi="Times New Roman"/>
          <w:sz w:val="28"/>
          <w:szCs w:val="28"/>
          <w:lang w:eastAsia="ru-RU"/>
        </w:rPr>
        <w:t xml:space="preserve">. Обучение и воспитание воспитанников в Учреждении ведется на русском и татарском языках. </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w:t>
      </w:r>
      <w:r w:rsidR="00623CC8">
        <w:rPr>
          <w:rFonts w:ascii="Times New Roman" w:eastAsia="Times New Roman" w:hAnsi="Times New Roman"/>
          <w:sz w:val="28"/>
          <w:szCs w:val="28"/>
          <w:lang w:eastAsia="ru-RU"/>
        </w:rPr>
        <w:t>10</w:t>
      </w:r>
      <w:r w:rsidRPr="008401EF">
        <w:rPr>
          <w:rFonts w:ascii="Times New Roman" w:eastAsia="Times New Roman" w:hAnsi="Times New Roman"/>
          <w:sz w:val="28"/>
          <w:szCs w:val="28"/>
          <w:lang w:eastAsia="ru-RU"/>
        </w:rPr>
        <w:t>. По запросам родителей (законных представителей) Учреждение может открыть группы кратковременного пребывания детей, группы выходного дня, группы круглосуточного пребывания детей.</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2.1</w:t>
      </w:r>
      <w:r w:rsidR="00623CC8">
        <w:rPr>
          <w:rFonts w:ascii="Times New Roman" w:eastAsia="Times New Roman" w:hAnsi="Times New Roman"/>
          <w:sz w:val="28"/>
          <w:szCs w:val="28"/>
          <w:lang w:eastAsia="ru-RU"/>
        </w:rPr>
        <w:t>1</w:t>
      </w:r>
      <w:r w:rsidRPr="008401EF">
        <w:rPr>
          <w:rFonts w:ascii="Times New Roman" w:eastAsia="Times New Roman" w:hAnsi="Times New Roman"/>
          <w:sz w:val="28"/>
          <w:szCs w:val="28"/>
          <w:lang w:eastAsia="ru-RU"/>
        </w:rPr>
        <w:t xml:space="preserve">. Учреждение создает условия для реализации гарантированного гражданам Российской Федерации права  на получение общедоступного и бесплатного дошкольного образования. </w:t>
      </w:r>
    </w:p>
    <w:p w:rsidR="00AA0C7B" w:rsidRPr="008401EF" w:rsidRDefault="00AA0C7B" w:rsidP="00AA0C7B">
      <w:pPr>
        <w:autoSpaceDE w:val="0"/>
        <w:autoSpaceDN w:val="0"/>
        <w:adjustRightInd w:val="0"/>
        <w:spacing w:after="0" w:line="240" w:lineRule="auto"/>
        <w:ind w:firstLine="709"/>
        <w:jc w:val="center"/>
        <w:outlineLvl w:val="2"/>
        <w:rPr>
          <w:rFonts w:ascii="Times New Roman" w:eastAsia="Times New Roman" w:hAnsi="Times New Roman"/>
          <w:b/>
          <w:bCs/>
          <w:kern w:val="28"/>
          <w:sz w:val="28"/>
          <w:szCs w:val="28"/>
          <w:lang w:eastAsia="ru-RU"/>
        </w:rPr>
      </w:pPr>
    </w:p>
    <w:p w:rsidR="00AA0C7B" w:rsidRPr="008401EF" w:rsidRDefault="00AA0C7B" w:rsidP="00AA0C7B">
      <w:pPr>
        <w:autoSpaceDE w:val="0"/>
        <w:autoSpaceDN w:val="0"/>
        <w:adjustRightInd w:val="0"/>
        <w:spacing w:after="0" w:line="240" w:lineRule="auto"/>
        <w:ind w:firstLine="709"/>
        <w:jc w:val="center"/>
        <w:outlineLvl w:val="2"/>
        <w:rPr>
          <w:rFonts w:ascii="Times New Roman" w:eastAsia="Times New Roman" w:hAnsi="Times New Roman"/>
          <w:b/>
          <w:sz w:val="28"/>
          <w:szCs w:val="28"/>
          <w:lang w:eastAsia="ru-RU"/>
        </w:rPr>
      </w:pPr>
      <w:r w:rsidRPr="008401EF">
        <w:rPr>
          <w:rFonts w:ascii="Times New Roman" w:eastAsia="Times New Roman" w:hAnsi="Times New Roman"/>
          <w:b/>
          <w:bCs/>
          <w:kern w:val="28"/>
          <w:sz w:val="28"/>
          <w:szCs w:val="28"/>
          <w:lang w:eastAsia="ru-RU"/>
        </w:rPr>
        <w:t xml:space="preserve">  </w:t>
      </w:r>
      <w:r w:rsidR="00641459">
        <w:rPr>
          <w:rFonts w:ascii="Times New Roman" w:eastAsia="Times New Roman" w:hAnsi="Times New Roman"/>
          <w:b/>
          <w:bCs/>
          <w:kern w:val="28"/>
          <w:sz w:val="28"/>
          <w:szCs w:val="28"/>
          <w:lang w:eastAsia="ru-RU"/>
        </w:rPr>
        <w:t>3</w:t>
      </w:r>
      <w:r w:rsidRPr="008401EF">
        <w:rPr>
          <w:rFonts w:ascii="Times New Roman" w:eastAsia="Times New Roman" w:hAnsi="Times New Roman"/>
          <w:b/>
          <w:bCs/>
          <w:kern w:val="28"/>
          <w:sz w:val="28"/>
          <w:szCs w:val="28"/>
          <w:lang w:eastAsia="ru-RU"/>
        </w:rPr>
        <w:t xml:space="preserve">. </w:t>
      </w:r>
      <w:r w:rsidRPr="008401EF">
        <w:rPr>
          <w:rFonts w:ascii="Times New Roman" w:eastAsia="Times New Roman" w:hAnsi="Times New Roman"/>
          <w:b/>
          <w:sz w:val="28"/>
          <w:szCs w:val="28"/>
          <w:lang w:eastAsia="ru-RU"/>
        </w:rPr>
        <w:t xml:space="preserve"> Организация образовательного процесса учреждения</w:t>
      </w:r>
    </w:p>
    <w:p w:rsidR="00AA0C7B" w:rsidRPr="008401EF" w:rsidRDefault="00AA0C7B" w:rsidP="00AA0C7B">
      <w:pPr>
        <w:autoSpaceDE w:val="0"/>
        <w:autoSpaceDN w:val="0"/>
        <w:adjustRightInd w:val="0"/>
        <w:spacing w:after="0" w:line="240" w:lineRule="auto"/>
        <w:ind w:firstLine="709"/>
        <w:jc w:val="center"/>
        <w:outlineLvl w:val="2"/>
        <w:rPr>
          <w:rFonts w:ascii="Times New Roman" w:eastAsia="Times New Roman" w:hAnsi="Times New Roman"/>
          <w:b/>
          <w:sz w:val="28"/>
          <w:szCs w:val="28"/>
          <w:lang w:eastAsia="ru-RU"/>
        </w:rPr>
      </w:pPr>
    </w:p>
    <w:p w:rsidR="00AA0C7B" w:rsidRPr="008401EF" w:rsidRDefault="00AA0C7B" w:rsidP="00AA0C7B">
      <w:pPr>
        <w:spacing w:after="0" w:line="240" w:lineRule="auto"/>
        <w:ind w:firstLine="709"/>
        <w:jc w:val="both"/>
        <w:rPr>
          <w:rFonts w:ascii="Times New Roman" w:eastAsia="Times New Roman" w:hAnsi="Times New Roman"/>
          <w:spacing w:val="2"/>
          <w:sz w:val="28"/>
          <w:szCs w:val="28"/>
          <w:lang w:eastAsia="ru-RU"/>
        </w:rPr>
      </w:pPr>
      <w:r w:rsidRPr="008401EF">
        <w:rPr>
          <w:rFonts w:ascii="Times New Roman" w:eastAsia="Times New Roman" w:hAnsi="Times New Roman"/>
          <w:sz w:val="28"/>
          <w:szCs w:val="28"/>
          <w:lang w:eastAsia="ru-RU"/>
        </w:rPr>
        <w:t>3.1. </w:t>
      </w:r>
      <w:proofErr w:type="gramStart"/>
      <w:r w:rsidRPr="008401EF">
        <w:rPr>
          <w:rFonts w:ascii="Times New Roman" w:eastAsia="Times New Roman" w:hAnsi="Times New Roman"/>
          <w:sz w:val="28"/>
          <w:szCs w:val="28"/>
          <w:lang w:eastAsia="ru-RU"/>
        </w:rPr>
        <w:t>Порядок комплектования Учреждения определяется Учредителем в соответствии с законодательством Российской Федерации в области образования, А</w:t>
      </w:r>
      <w:r w:rsidRPr="008401EF">
        <w:rPr>
          <w:rFonts w:ascii="Times New Roman" w:eastAsia="Times New Roman" w:hAnsi="Times New Roman"/>
          <w:spacing w:val="2"/>
          <w:sz w:val="28"/>
          <w:szCs w:val="28"/>
          <w:lang w:eastAsia="ru-RU"/>
        </w:rPr>
        <w:t xml:space="preserve">дминистративным регламентом предоставления муниципальной услуги «Постановка на учет и зачисление детей в образовательные организации, реализующие основную образовательную программу дошкольного образования (детские сады)» в Лениногорском муниципальном районе Республики Татарстан», утвержденным постановлением руководителя Исполнительного комитета муниципального образования «Лениногорский муниципальный район». </w:t>
      </w:r>
      <w:proofErr w:type="gramEnd"/>
    </w:p>
    <w:p w:rsidR="00AA0C7B" w:rsidRPr="008401EF" w:rsidRDefault="00AA0C7B" w:rsidP="00AA0C7B">
      <w:pPr>
        <w:spacing w:after="0" w:line="240" w:lineRule="auto"/>
        <w:ind w:firstLine="709"/>
        <w:jc w:val="both"/>
        <w:rPr>
          <w:rFonts w:ascii="Times New Roman" w:eastAsia="Times New Roman" w:hAnsi="Times New Roman" w:cs="Calibri"/>
          <w:color w:val="000000"/>
          <w:sz w:val="28"/>
          <w:szCs w:val="28"/>
          <w:lang w:eastAsia="ru-RU"/>
        </w:rPr>
      </w:pPr>
      <w:r w:rsidRPr="008401EF">
        <w:rPr>
          <w:rFonts w:ascii="Times New Roman" w:eastAsia="Times New Roman" w:hAnsi="Times New Roman" w:cs="Calibri"/>
          <w:sz w:val="28"/>
          <w:szCs w:val="28"/>
          <w:highlight w:val="white"/>
          <w:lang w:eastAsia="ru-RU"/>
        </w:rPr>
        <w:t>Основанием для приема и зачисления  в Учреждение является протокол автоматизированной системы «Электронный детский сад», утвержденный в установленном порядке.</w:t>
      </w:r>
      <w:r w:rsidRPr="008401EF">
        <w:rPr>
          <w:rFonts w:ascii="Times New Roman" w:eastAsia="Times New Roman" w:hAnsi="Times New Roman" w:cs="Calibri"/>
          <w:color w:val="000000"/>
          <w:sz w:val="28"/>
          <w:szCs w:val="28"/>
          <w:lang w:eastAsia="ru-RU"/>
        </w:rPr>
        <w:t xml:space="preserve">  </w:t>
      </w:r>
    </w:p>
    <w:p w:rsidR="00AA0C7B" w:rsidRPr="008401EF" w:rsidRDefault="00AA0C7B" w:rsidP="00AA0C7B">
      <w:pPr>
        <w:shd w:val="clear" w:color="auto" w:fill="FFFFFF"/>
        <w:tabs>
          <w:tab w:val="left" w:pos="1138"/>
        </w:tabs>
        <w:spacing w:after="0" w:line="240" w:lineRule="auto"/>
        <w:ind w:firstLine="709"/>
        <w:jc w:val="both"/>
        <w:rPr>
          <w:rFonts w:ascii="Times New Roman" w:eastAsia="Times New Roman" w:hAnsi="Times New Roman"/>
          <w:color w:val="000000"/>
          <w:spacing w:val="-3"/>
          <w:sz w:val="28"/>
          <w:szCs w:val="28"/>
          <w:lang w:eastAsia="ru-RU"/>
        </w:rPr>
      </w:pPr>
      <w:r w:rsidRPr="008401EF">
        <w:rPr>
          <w:rFonts w:ascii="Times New Roman" w:eastAsia="Times New Roman" w:hAnsi="Times New Roman"/>
          <w:color w:val="000000"/>
          <w:spacing w:val="-3"/>
          <w:sz w:val="28"/>
          <w:szCs w:val="28"/>
          <w:lang w:eastAsia="ru-RU"/>
        </w:rPr>
        <w:t>Преимущественное право на поступление в Учреждение имеют дети категорий лиц, установленных действующим законодательством Российской Федерации</w:t>
      </w:r>
      <w:r>
        <w:rPr>
          <w:rFonts w:ascii="Times New Roman" w:eastAsia="Times New Roman" w:hAnsi="Times New Roman"/>
          <w:color w:val="000000"/>
          <w:spacing w:val="-3"/>
          <w:sz w:val="28"/>
          <w:szCs w:val="28"/>
          <w:lang w:eastAsia="ru-RU"/>
        </w:rPr>
        <w:t>.</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Контингент воспитанников формируется в соответствии с их возрастом и видом Учреждения.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color w:val="000000"/>
          <w:spacing w:val="-1"/>
          <w:sz w:val="28"/>
          <w:szCs w:val="28"/>
          <w:lang w:eastAsia="ru-RU"/>
        </w:rPr>
      </w:pPr>
      <w:r w:rsidRPr="008401EF">
        <w:rPr>
          <w:rFonts w:ascii="Times New Roman" w:eastAsia="Times New Roman" w:hAnsi="Times New Roman"/>
          <w:sz w:val="28"/>
          <w:szCs w:val="28"/>
          <w:lang w:eastAsia="ru-RU"/>
        </w:rPr>
        <w:t>3.2. Получателями муниципальной услуги являются граждане Российской Федерации, иностранные граждане, проживающие на территории Лениногорского муниципального района, являющиеся родителями (иными законными представителями) детей в возрасте от 2 месяцев до прекращения образовательных отношений</w:t>
      </w:r>
      <w:r w:rsidRPr="008401EF">
        <w:rPr>
          <w:rFonts w:ascii="Times New Roman" w:eastAsia="Times New Roman" w:hAnsi="Times New Roman"/>
          <w:color w:val="000000"/>
          <w:spacing w:val="-1"/>
          <w:sz w:val="28"/>
          <w:szCs w:val="28"/>
          <w:lang w:eastAsia="ru-RU"/>
        </w:rPr>
        <w:t xml:space="preserve">. </w:t>
      </w:r>
    </w:p>
    <w:p w:rsidR="00AA0C7B" w:rsidRPr="008401EF" w:rsidRDefault="00AA0C7B" w:rsidP="00AA0C7B">
      <w:pPr>
        <w:shd w:val="clear" w:color="auto" w:fill="FFFFFF"/>
        <w:tabs>
          <w:tab w:val="left" w:pos="1138"/>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pacing w:val="-3"/>
          <w:sz w:val="28"/>
          <w:szCs w:val="28"/>
          <w:lang w:eastAsia="ru-RU"/>
        </w:rPr>
        <w:t>Аттестация детей при приеме их в Учреждение, переводе в следующую возрастную группу не проводится.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pacing w:val="-1"/>
          <w:sz w:val="28"/>
          <w:szCs w:val="28"/>
          <w:lang w:eastAsia="ru-RU"/>
        </w:rPr>
        <w:t xml:space="preserve">В Учреждении функционируют группы: </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color w:val="000000"/>
          <w:spacing w:val="-1"/>
          <w:sz w:val="28"/>
          <w:szCs w:val="28"/>
          <w:lang w:eastAsia="ru-RU"/>
        </w:rPr>
      </w:pPr>
      <w:r w:rsidRPr="008401EF">
        <w:rPr>
          <w:rFonts w:ascii="Times New Roman" w:eastAsia="Times New Roman" w:hAnsi="Times New Roman"/>
          <w:sz w:val="28"/>
          <w:szCs w:val="28"/>
          <w:lang w:eastAsia="ru-RU"/>
        </w:rPr>
        <w:lastRenderedPageBreak/>
        <w:t>обычные  группы для детей в возрасте от 1,5 до 3 лет и от 3 до прекращения образовательных отношений</w:t>
      </w:r>
      <w:r w:rsidRPr="008401EF">
        <w:rPr>
          <w:rFonts w:ascii="Times New Roman" w:eastAsia="Times New Roman" w:hAnsi="Times New Roman"/>
          <w:color w:val="000000"/>
          <w:spacing w:val="-1"/>
          <w:sz w:val="28"/>
          <w:szCs w:val="28"/>
          <w:lang w:eastAsia="ru-RU"/>
        </w:rPr>
        <w:t xml:space="preserve">; </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2) группа оздоровительной направленности для детей, имеющих аллергические заболевания, которым необходим комплекс специальных оздоровительных мероприятий в возрасте от 1,5 до 3 лет. Данная группа переходит в возрастную категорию от 3 лет до прекращения образовательных отношений. </w:t>
      </w:r>
    </w:p>
    <w:p w:rsidR="00AA0C7B" w:rsidRPr="008401EF" w:rsidRDefault="00AA0C7B" w:rsidP="00AA0C7B">
      <w:pPr>
        <w:spacing w:after="0" w:line="240" w:lineRule="auto"/>
        <w:ind w:firstLine="709"/>
        <w:jc w:val="both"/>
        <w:rPr>
          <w:rFonts w:ascii="Times New Roman" w:eastAsia="Times New Roman" w:hAnsi="Times New Roman"/>
          <w:color w:val="000000"/>
          <w:spacing w:val="3"/>
          <w:sz w:val="28"/>
          <w:szCs w:val="28"/>
          <w:lang w:eastAsia="ru-RU"/>
        </w:rPr>
      </w:pPr>
      <w:r w:rsidRPr="008401EF">
        <w:rPr>
          <w:rFonts w:ascii="Times New Roman" w:eastAsia="Times New Roman" w:hAnsi="Times New Roman"/>
          <w:color w:val="000000"/>
          <w:spacing w:val="3"/>
          <w:sz w:val="28"/>
          <w:szCs w:val="28"/>
          <w:lang w:eastAsia="ru-RU"/>
        </w:rPr>
        <w:t>3.3. Наполняемость групп Учреждения определяется в соответствии с  Санитарно-эпидемиологическими требованиями к устройству, содержанию и организации режима работы дошкольных образовательных учреждений.</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3.4. Прием ребенка в Учреждение оформляется приказом заведующего Учреждением на основании следующих документов:</w:t>
      </w:r>
    </w:p>
    <w:p w:rsidR="00AA0C7B" w:rsidRDefault="00AA0C7B" w:rsidP="00AA0C7B">
      <w:pPr>
        <w:widowControl w:val="0"/>
        <w:shd w:val="clear" w:color="auto" w:fill="FFFFFF"/>
        <w:tabs>
          <w:tab w:val="left" w:pos="-57"/>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медицинского заключения;</w:t>
      </w:r>
    </w:p>
    <w:p w:rsidR="006E2757" w:rsidRPr="008401EF" w:rsidRDefault="006E2757" w:rsidP="00AA0C7B">
      <w:pPr>
        <w:widowControl w:val="0"/>
        <w:shd w:val="clear" w:color="auto" w:fill="FFFFFF"/>
        <w:tabs>
          <w:tab w:val="left" w:pos="-57"/>
        </w:tabs>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свидетельства о рождении;</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заявления одного из родителей (законных представителей);</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документов, удостоверяющих личность одного из родителей (законных представителей).</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bCs/>
          <w:sz w:val="28"/>
          <w:szCs w:val="28"/>
          <w:lang w:eastAsia="ru-RU"/>
        </w:rPr>
        <w:t>3.5. Прием в Учреждение детей с ограниченными возможностями здоровья, в группу оздоровительной направленности осуществляется только с согласия их родителей (законных представителей) на основании заключения городской психолого-медико-педагогической комиссии.</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bCs/>
          <w:sz w:val="28"/>
          <w:szCs w:val="28"/>
          <w:lang w:eastAsia="ru-RU"/>
        </w:rPr>
        <w:t xml:space="preserve">3.6. В порядке приема ребенка в Учреждение предусматривается обязательное ознакомление родителей (законных представителей) с Уставом Учреждения, лицензией на </w:t>
      </w:r>
      <w:proofErr w:type="gramStart"/>
      <w:r w:rsidRPr="008401EF">
        <w:rPr>
          <w:rFonts w:ascii="Times New Roman" w:eastAsia="Times New Roman" w:hAnsi="Times New Roman"/>
          <w:bCs/>
          <w:sz w:val="28"/>
          <w:szCs w:val="28"/>
          <w:lang w:eastAsia="ru-RU"/>
        </w:rPr>
        <w:t>право ведения</w:t>
      </w:r>
      <w:proofErr w:type="gramEnd"/>
      <w:r w:rsidRPr="008401EF">
        <w:rPr>
          <w:rFonts w:ascii="Times New Roman" w:eastAsia="Times New Roman" w:hAnsi="Times New Roman"/>
          <w:bCs/>
          <w:sz w:val="28"/>
          <w:szCs w:val="28"/>
          <w:lang w:eastAsia="ru-RU"/>
        </w:rPr>
        <w:t xml:space="preserve"> образовательной деятельности, основными образовательными программами, другими документами, регламентирующими организацию образовательного процесса.</w:t>
      </w:r>
    </w:p>
    <w:p w:rsidR="00AA0C7B" w:rsidRPr="008401EF" w:rsidRDefault="00AA0C7B" w:rsidP="00AA0C7B">
      <w:pPr>
        <w:shd w:val="clear" w:color="auto" w:fill="FFFFFF"/>
        <w:tabs>
          <w:tab w:val="left" w:pos="1061"/>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bCs/>
          <w:sz w:val="28"/>
          <w:szCs w:val="28"/>
          <w:lang w:eastAsia="ru-RU"/>
        </w:rPr>
        <w:t>3.7. </w:t>
      </w:r>
      <w:proofErr w:type="gramStart"/>
      <w:r w:rsidRPr="008401EF">
        <w:rPr>
          <w:rFonts w:ascii="Times New Roman" w:eastAsia="Times New Roman" w:hAnsi="Times New Roman"/>
          <w:bCs/>
          <w:sz w:val="28"/>
          <w:szCs w:val="28"/>
          <w:lang w:eastAsia="ru-RU"/>
        </w:rPr>
        <w:t>Взаимоотношения между Учреждением и родителями (законными представителями) воспитанников регулируются договором, включающим в себя взаимные права, обязанности и ответственность сторон, возникающие в процессе воспитания, обучения, развития и оздоровления детей, длительность пребывания ребенка в Учреждении, а также расчет размера платы, взимаемой с родителей (законных представителей) за содержание ребенка в Учреждении</w:t>
      </w:r>
      <w:r w:rsidR="00641459">
        <w:rPr>
          <w:rFonts w:ascii="Times New Roman" w:eastAsia="Times New Roman" w:hAnsi="Times New Roman"/>
          <w:bCs/>
          <w:sz w:val="28"/>
          <w:szCs w:val="28"/>
          <w:lang w:eastAsia="ru-RU"/>
        </w:rPr>
        <w:t xml:space="preserve"> </w:t>
      </w:r>
      <w:r w:rsidRPr="008401EF">
        <w:rPr>
          <w:rFonts w:ascii="Times New Roman" w:eastAsia="Times New Roman" w:hAnsi="Times New Roman"/>
          <w:bCs/>
          <w:sz w:val="28"/>
          <w:szCs w:val="28"/>
          <w:lang w:eastAsia="ru-RU"/>
        </w:rPr>
        <w:t>(в соответствии с законодательством Российской Федерации).</w:t>
      </w:r>
      <w:r w:rsidRPr="008401EF">
        <w:rPr>
          <w:rFonts w:ascii="Times New Roman" w:eastAsia="Times New Roman" w:hAnsi="Times New Roman"/>
          <w:sz w:val="28"/>
          <w:szCs w:val="28"/>
          <w:lang w:eastAsia="ru-RU"/>
        </w:rPr>
        <w:t xml:space="preserve"> </w:t>
      </w:r>
      <w:proofErr w:type="gramEnd"/>
    </w:p>
    <w:p w:rsidR="00AA0C7B" w:rsidRPr="008401EF" w:rsidRDefault="00AA0C7B" w:rsidP="00AA0C7B">
      <w:pPr>
        <w:shd w:val="clear" w:color="auto" w:fill="FFFFFF"/>
        <w:tabs>
          <w:tab w:val="left" w:pos="1061"/>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Ребенок считается принятым в Учреждение с момента подписания договора между Учреждением и родителями (законными представителями) ребенка. </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bCs/>
          <w:sz w:val="28"/>
          <w:szCs w:val="28"/>
          <w:lang w:eastAsia="ru-RU"/>
        </w:rPr>
        <w:t>3.8. Родители (законные представители) имеют право на получение компенсации части родительской платы, взимаемой за присмотр и уход за ребенком в Учреждении, реализующем образовательную программу  дошкольного образования, гарантированного ст.65, Закона Российской Федерации от 29.12.2012 № 273-ФЗ «Об образовании в Российской Федерации».</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3.9. </w:t>
      </w:r>
      <w:r w:rsidRPr="008401EF">
        <w:rPr>
          <w:rFonts w:ascii="Times New Roman" w:eastAsia="Times New Roman" w:hAnsi="Times New Roman"/>
          <w:color w:val="000000"/>
          <w:sz w:val="28"/>
          <w:szCs w:val="28"/>
          <w:lang w:eastAsia="ru-RU"/>
        </w:rPr>
        <w:t xml:space="preserve">В Учреждении за ребенком сохраняется место в случае болезни, прохождения санаторно-курортного лечения, карантина, всех видов отпусков </w:t>
      </w:r>
      <w:r w:rsidRPr="008401EF">
        <w:rPr>
          <w:rFonts w:ascii="Times New Roman" w:eastAsia="Times New Roman" w:hAnsi="Times New Roman"/>
          <w:color w:val="000000"/>
          <w:sz w:val="28"/>
          <w:szCs w:val="28"/>
          <w:lang w:eastAsia="ru-RU"/>
        </w:rPr>
        <w:lastRenderedPageBreak/>
        <w:t xml:space="preserve">родителей (законных представителей) в том случае, если родителями (законными представителями) воспитанников выполняются условия договора в части внесения родительской платы. </w:t>
      </w:r>
    </w:p>
    <w:p w:rsidR="00AA0C7B" w:rsidRPr="008401EF" w:rsidRDefault="00AA0C7B" w:rsidP="00AA0C7B">
      <w:pPr>
        <w:shd w:val="clear" w:color="auto" w:fill="FFFFFF"/>
        <w:spacing w:after="0" w:line="240" w:lineRule="auto"/>
        <w:ind w:firstLine="709"/>
        <w:jc w:val="both"/>
        <w:rPr>
          <w:rFonts w:ascii="Times New Roman" w:eastAsia="Times New Roman" w:hAnsi="Times New Roman"/>
          <w:spacing w:val="4"/>
          <w:sz w:val="28"/>
          <w:szCs w:val="28"/>
          <w:lang w:eastAsia="ru-RU"/>
        </w:rPr>
      </w:pPr>
      <w:r w:rsidRPr="008401EF">
        <w:rPr>
          <w:rFonts w:ascii="Times New Roman" w:eastAsia="Times New Roman" w:hAnsi="Times New Roman"/>
          <w:spacing w:val="4"/>
          <w:sz w:val="28"/>
          <w:szCs w:val="28"/>
          <w:lang w:eastAsia="ru-RU"/>
        </w:rPr>
        <w:t>3.10. Процедура расторжения договора, заключенного между Учреждением и родителями (законными представителями), осуществляется в порядке, определенным этим договором:</w:t>
      </w:r>
    </w:p>
    <w:p w:rsidR="00AA0C7B" w:rsidRPr="008401EF" w:rsidRDefault="00AA0C7B" w:rsidP="00AA0C7B">
      <w:pPr>
        <w:shd w:val="clear" w:color="auto" w:fill="FFFFFF"/>
        <w:spacing w:after="0" w:line="240" w:lineRule="auto"/>
        <w:ind w:firstLine="709"/>
        <w:jc w:val="both"/>
        <w:rPr>
          <w:rFonts w:ascii="Times New Roman" w:eastAsia="Times New Roman" w:hAnsi="Times New Roman"/>
          <w:spacing w:val="4"/>
          <w:sz w:val="28"/>
          <w:szCs w:val="28"/>
          <w:lang w:eastAsia="ru-RU"/>
        </w:rPr>
      </w:pPr>
      <w:r w:rsidRPr="008401EF">
        <w:rPr>
          <w:rFonts w:ascii="Times New Roman" w:eastAsia="Times New Roman" w:hAnsi="Times New Roman"/>
          <w:spacing w:val="4"/>
          <w:sz w:val="28"/>
          <w:szCs w:val="28"/>
          <w:lang w:eastAsia="ru-RU"/>
        </w:rPr>
        <w:t>по заявлению родителей;</w:t>
      </w:r>
    </w:p>
    <w:p w:rsidR="00AA0C7B" w:rsidRPr="008401EF" w:rsidRDefault="00AA0C7B" w:rsidP="00AA0C7B">
      <w:pPr>
        <w:shd w:val="clear" w:color="auto" w:fill="FFFFFF"/>
        <w:spacing w:after="0" w:line="240" w:lineRule="auto"/>
        <w:ind w:firstLine="709"/>
        <w:jc w:val="both"/>
        <w:rPr>
          <w:rFonts w:ascii="Times New Roman" w:eastAsia="Times New Roman" w:hAnsi="Times New Roman"/>
          <w:spacing w:val="4"/>
          <w:sz w:val="28"/>
          <w:szCs w:val="28"/>
          <w:lang w:eastAsia="ru-RU"/>
        </w:rPr>
      </w:pPr>
      <w:r w:rsidRPr="008401EF">
        <w:rPr>
          <w:rFonts w:ascii="Times New Roman" w:eastAsia="Times New Roman" w:hAnsi="Times New Roman"/>
          <w:spacing w:val="4"/>
          <w:sz w:val="28"/>
          <w:szCs w:val="28"/>
          <w:lang w:eastAsia="ru-RU"/>
        </w:rPr>
        <w:t>по медицинским показаниям на основании заключения клинико-экспертной комиссии муниципального учреждения здравоохранения.</w:t>
      </w:r>
    </w:p>
    <w:p w:rsidR="00AA0C7B" w:rsidRPr="008401EF" w:rsidRDefault="00AA0C7B" w:rsidP="00AA0C7B">
      <w:pPr>
        <w:shd w:val="clear" w:color="auto" w:fill="FFFFFF"/>
        <w:tabs>
          <w:tab w:val="left" w:pos="1061"/>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pacing w:val="4"/>
          <w:sz w:val="28"/>
          <w:szCs w:val="28"/>
          <w:lang w:eastAsia="ru-RU"/>
        </w:rPr>
        <w:t xml:space="preserve">Отчисление ребенка из Учреждения оформляется приказом заведующего Учреждением. </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3.11. </w:t>
      </w:r>
      <w:r w:rsidRPr="008401EF">
        <w:rPr>
          <w:rFonts w:ascii="Times New Roman" w:eastAsia="Times New Roman" w:hAnsi="Times New Roman"/>
          <w:snapToGrid w:val="0"/>
          <w:sz w:val="28"/>
          <w:szCs w:val="28"/>
          <w:lang w:eastAsia="ru-RU"/>
        </w:rPr>
        <w:t>Учреждение работает по пятидневной рабочей неделе с 12-часовым пребыванием детей и календарным временем посещения круглогодично</w:t>
      </w:r>
      <w:r w:rsidRPr="008401EF">
        <w:rPr>
          <w:rFonts w:ascii="Times New Roman" w:eastAsia="Times New Roman" w:hAnsi="Times New Roman"/>
          <w:sz w:val="28"/>
          <w:szCs w:val="28"/>
          <w:lang w:eastAsia="ru-RU"/>
        </w:rPr>
        <w:t xml:space="preserve">. </w:t>
      </w:r>
    </w:p>
    <w:p w:rsidR="00AA0C7B" w:rsidRPr="008401EF" w:rsidRDefault="00AA0C7B" w:rsidP="00AA0C7B">
      <w:pPr>
        <w:shd w:val="clear" w:color="auto" w:fill="FFFFFF"/>
        <w:tabs>
          <w:tab w:val="left" w:pos="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Режим работы Учреждения: 12,0 часов пребывания; с 6.00 до 18.00 часов </w:t>
      </w:r>
      <w:r w:rsidR="00641459">
        <w:rPr>
          <w:rFonts w:ascii="Times New Roman" w:eastAsia="Times New Roman" w:hAnsi="Times New Roman"/>
          <w:sz w:val="28"/>
          <w:szCs w:val="28"/>
          <w:lang w:eastAsia="ru-RU"/>
        </w:rPr>
        <w:t>-</w:t>
      </w:r>
      <w:r w:rsidRPr="008401EF">
        <w:rPr>
          <w:rFonts w:ascii="Times New Roman" w:eastAsia="Times New Roman" w:hAnsi="Times New Roman"/>
          <w:sz w:val="28"/>
          <w:szCs w:val="28"/>
          <w:lang w:eastAsia="ru-RU"/>
        </w:rPr>
        <w:t xml:space="preserve"> ежедневно, кроме субботы, воскресенья, нерабочих праздничных дней.</w:t>
      </w:r>
    </w:p>
    <w:p w:rsidR="00AA0C7B" w:rsidRPr="008401EF" w:rsidRDefault="00AA0C7B" w:rsidP="00AA0C7B">
      <w:pPr>
        <w:shd w:val="clear" w:color="auto" w:fill="FFFFFF"/>
        <w:tabs>
          <w:tab w:val="left" w:pos="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Режим работы групп Учреждения: все группы с 6.00 до 18.00 часов.</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Учебный год в Учреждении начинается 1 сентября и заканчивается 31 мая.   С 1 июня по 31 августа устанавливается летний режим организации воспитательно-образовательного процесса.</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Максимально допустимый объем образовательной нагрузки </w:t>
      </w:r>
      <w:r w:rsidRPr="008401EF">
        <w:rPr>
          <w:rFonts w:ascii="Times New Roman" w:eastAsia="Times New Roman" w:hAnsi="Times New Roman"/>
          <w:color w:val="000000"/>
          <w:spacing w:val="3"/>
          <w:sz w:val="28"/>
          <w:szCs w:val="28"/>
          <w:lang w:eastAsia="ru-RU"/>
        </w:rPr>
        <w:t>определяется в соответствии с  Санитарно-эпидемиологическими требованиями к устройству, содержанию и организации режима работы дошкольных образовательных учреждений.</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3.12. </w:t>
      </w:r>
      <w:proofErr w:type="gramStart"/>
      <w:r w:rsidRPr="008401EF">
        <w:rPr>
          <w:rFonts w:ascii="Times New Roman" w:eastAsia="Times New Roman" w:hAnsi="Times New Roman"/>
          <w:sz w:val="28"/>
          <w:szCs w:val="28"/>
          <w:lang w:eastAsia="ru-RU"/>
        </w:rPr>
        <w:t xml:space="preserve">Учреждение вправе оказывать платные и бесплатные дополнительные образовательные услуги на основе договора, заключаемого между Учреждением и родителями (законными представителями), в индивидуальном порядке, на добровольной основе с целью всестороннего развития детей дошкольного  возраста   за пределами    базовых   образовательных программ,  всестороннего удовлетворения потребностей родителей (законных представителей) воспитанников, улучшения качества развития и совершенствования услуг, расширения материально-технической базы. </w:t>
      </w:r>
      <w:proofErr w:type="gramEnd"/>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Дополнительные образовательные услуги не могут быть оказаны Учреждением взамен или в рамках основной образовательной деятельности.</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Предоставление  дополнительных образовательных услуг осуществляется на основании лицензии на каждый вид платных услуг (при необходимости лицензирования соответствующего вида деятельности).</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Учреждение может реализовывать  дополнительные образовательные программы по следующим направленностям:</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художественно-эстетической;</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физкультурно-оздоровительной.</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 xml:space="preserve">Оказание  дополнительных образовательных услуг производится в соответствии с требованиями и правилами их организации, установленными действующим </w:t>
      </w:r>
      <w:hyperlink r:id="rId10" w:history="1">
        <w:r w:rsidRPr="008401EF">
          <w:rPr>
            <w:rFonts w:ascii="Times New Roman" w:eastAsia="Times New Roman" w:hAnsi="Times New Roman"/>
            <w:sz w:val="28"/>
            <w:szCs w:val="28"/>
            <w:lang w:eastAsia="ru-RU"/>
          </w:rPr>
          <w:t>законодательством</w:t>
        </w:r>
      </w:hyperlink>
      <w:r w:rsidRPr="008401EF">
        <w:rPr>
          <w:rFonts w:ascii="Times New Roman" w:eastAsia="Times New Roman" w:hAnsi="Times New Roman"/>
          <w:sz w:val="28"/>
          <w:szCs w:val="28"/>
          <w:lang w:eastAsia="ru-RU"/>
        </w:rPr>
        <w:t xml:space="preserve"> Российской Федерации.</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Учреждение доводит до сведения родителей (законных представителей) информацию об оказываемых   дополнительных образовательных услугах, обеспечивающих возможность их правильного выбора.</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Учреждение отвечает за качество оказываемых  дополнительных образовательных услуг в соответствии с действующим законодательством.</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3.13. В соответствии с подпунктом 4 пункта 5 статьи 6 Закона № 83-ФЗ, порядок определения платы за реализуемые услуги устанавливается соответствующим органом, осуществляющим функции и полномочия Учредителя.</w:t>
      </w:r>
    </w:p>
    <w:p w:rsidR="00AA0C7B" w:rsidRPr="008401EF" w:rsidRDefault="00AA0C7B" w:rsidP="00AA0C7B">
      <w:pPr>
        <w:widowControl w:val="0"/>
        <w:tabs>
          <w:tab w:val="left" w:pos="1080"/>
        </w:tabs>
        <w:snapToGri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Оплата производится безналичным расчетом по квитанции через банковские учреждения и отделения почтовой связи на лицевой счет Учреждения, открытый в Территориальном отделении казначейства Республики Татарстан.</w:t>
      </w:r>
    </w:p>
    <w:p w:rsidR="00AA0C7B" w:rsidRPr="008401EF" w:rsidRDefault="00AA0C7B" w:rsidP="00AA0C7B">
      <w:pPr>
        <w:widowControl w:val="0"/>
        <w:tabs>
          <w:tab w:val="left" w:pos="1080"/>
        </w:tabs>
        <w:snapToGri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Расходование привлеченных финансовых средств, полученных Учреждением в результате оказания платных дополнительных образовательных услуг, осуществляется в соответствии с утвержденной сметой.</w:t>
      </w:r>
    </w:p>
    <w:p w:rsidR="00AA0C7B" w:rsidRPr="008401EF" w:rsidRDefault="00AA0C7B" w:rsidP="00AA0C7B">
      <w:pPr>
        <w:widowControl w:val="0"/>
        <w:tabs>
          <w:tab w:val="left" w:pos="1080"/>
        </w:tabs>
        <w:snapToGri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В Учреждении ведется наблюдение за рациональным использованием дополнительных доходов через органы самоуправления Учреждения.</w:t>
      </w:r>
    </w:p>
    <w:p w:rsidR="00AA0C7B" w:rsidRPr="008401EF" w:rsidRDefault="00AA0C7B" w:rsidP="00AA0C7B">
      <w:pPr>
        <w:widowControl w:val="0"/>
        <w:shd w:val="clear" w:color="auto" w:fill="FFFFFF"/>
        <w:tabs>
          <w:tab w:val="left" w:pos="95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3.14. Учреждение вправе оказывать населению платные дополнительные образовательные услуги</w:t>
      </w:r>
      <w:r>
        <w:rPr>
          <w:rFonts w:ascii="Times New Roman" w:eastAsia="Times New Roman" w:hAnsi="Times New Roman"/>
          <w:sz w:val="28"/>
          <w:szCs w:val="28"/>
          <w:lang w:eastAsia="ru-RU"/>
        </w:rPr>
        <w:t xml:space="preserve">. Доходы, полученные от указанной деятельности и имущество, </w:t>
      </w:r>
      <w:r w:rsidRPr="008401EF">
        <w:rPr>
          <w:rFonts w:ascii="Times New Roman" w:eastAsia="Times New Roman" w:hAnsi="Times New Roman"/>
          <w:sz w:val="28"/>
          <w:szCs w:val="28"/>
          <w:lang w:eastAsia="ru-RU"/>
        </w:rPr>
        <w:t xml:space="preserve"> приобретенное за счет этих доходов, поступают в оперативное управление Учреждения.</w:t>
      </w:r>
    </w:p>
    <w:p w:rsidR="00AA0C7B" w:rsidRPr="008401EF" w:rsidRDefault="00AA0C7B" w:rsidP="00AA0C7B">
      <w:pPr>
        <w:widowControl w:val="0"/>
        <w:shd w:val="clear" w:color="auto" w:fill="FFFFFF"/>
        <w:tabs>
          <w:tab w:val="left" w:pos="950"/>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3.15. Привлечение Учреждением дополнительных средств не влечет за собой снижение нормативов и абсолютных размеров финансового обеспечения его деятельности за счет средств Учредителя. </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3.16. Медицинское обслуживание детей в Учреждении обеспечивается штатным и специально закрепленным за Учреждением медицинским персоналом </w:t>
      </w:r>
      <w:r w:rsidRPr="008401EF">
        <w:rPr>
          <w:rFonts w:ascii="Times New Roman" w:eastAsia="Times New Roman" w:hAnsi="Times New Roman"/>
          <w:color w:val="000000"/>
          <w:spacing w:val="-3"/>
          <w:sz w:val="28"/>
          <w:szCs w:val="28"/>
          <w:lang w:eastAsia="ru-RU"/>
        </w:rPr>
        <w:t xml:space="preserve">учреждений здравоохранения </w:t>
      </w:r>
      <w:r w:rsidRPr="008401EF">
        <w:rPr>
          <w:rFonts w:ascii="Times New Roman" w:eastAsia="Times New Roman" w:hAnsi="Times New Roman"/>
          <w:color w:val="000000"/>
          <w:spacing w:val="4"/>
          <w:sz w:val="28"/>
          <w:szCs w:val="28"/>
          <w:lang w:eastAsia="ru-RU"/>
        </w:rPr>
        <w:t>муниципального образования «Лениногорский муниципальный район» Республики  Татарстан</w:t>
      </w:r>
      <w:r w:rsidRPr="008401EF">
        <w:rPr>
          <w:rFonts w:ascii="Times New Roman" w:eastAsia="Times New Roman" w:hAnsi="Times New Roman"/>
          <w:sz w:val="28"/>
          <w:szCs w:val="28"/>
          <w:lang w:eastAsia="ru-RU"/>
        </w:rPr>
        <w:t>, который наряду с заведующим Учреждением несет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Учреждение обязано предоставить помещение с соответствующими условиями для работы медицинских работников, осуществлять контроль их работы в целях охраны и укрепления здоровья детей и работников Учреждения.</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bCs/>
          <w:sz w:val="28"/>
          <w:szCs w:val="28"/>
          <w:lang w:eastAsia="ru-RU"/>
        </w:rPr>
        <w:t>Медицинские услуги в пределах функциональных обязанностей медицинского персонала оказываются бесплатно.</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color w:val="000000"/>
          <w:spacing w:val="-2"/>
          <w:sz w:val="28"/>
          <w:szCs w:val="28"/>
          <w:lang w:eastAsia="ru-RU"/>
        </w:rPr>
      </w:pPr>
      <w:r w:rsidRPr="008401EF">
        <w:rPr>
          <w:rFonts w:ascii="Times New Roman" w:eastAsia="Times New Roman" w:hAnsi="Times New Roman"/>
          <w:color w:val="000000"/>
          <w:sz w:val="28"/>
          <w:szCs w:val="28"/>
          <w:lang w:eastAsia="ru-RU"/>
        </w:rPr>
        <w:t xml:space="preserve">Работники Учреждения в обязательном порядке проходят периодические </w:t>
      </w:r>
      <w:r w:rsidRPr="008401EF">
        <w:rPr>
          <w:rFonts w:ascii="Times New Roman" w:eastAsia="Times New Roman" w:hAnsi="Times New Roman"/>
          <w:color w:val="000000"/>
          <w:spacing w:val="-2"/>
          <w:sz w:val="28"/>
          <w:szCs w:val="28"/>
          <w:lang w:eastAsia="ru-RU"/>
        </w:rPr>
        <w:t>медицинские осмотры (обследования) за счет средств Учреждения.</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highlight w:val="yellow"/>
          <w:lang w:eastAsia="ru-RU"/>
        </w:rPr>
      </w:pPr>
      <w:r w:rsidRPr="008401EF">
        <w:rPr>
          <w:rFonts w:ascii="Times New Roman" w:eastAsia="Times New Roman" w:hAnsi="Times New Roman"/>
          <w:sz w:val="28"/>
          <w:szCs w:val="28"/>
          <w:lang w:eastAsia="ru-RU"/>
        </w:rPr>
        <w:t xml:space="preserve">3.17. Учреждение обеспечивает гарантированное сбалансированное питание  по 10-дневному меню в соответствии с  возрастом детей и временем пребывания в </w:t>
      </w:r>
      <w:r w:rsidRPr="008401EF">
        <w:rPr>
          <w:rFonts w:ascii="Times New Roman" w:eastAsia="Times New Roman" w:hAnsi="Times New Roman"/>
          <w:sz w:val="28"/>
          <w:szCs w:val="28"/>
          <w:lang w:eastAsia="ru-RU"/>
        </w:rPr>
        <w:lastRenderedPageBreak/>
        <w:t xml:space="preserve">Учреждении по нормам, утвержденным </w:t>
      </w:r>
      <w:r w:rsidRPr="008401EF">
        <w:rPr>
          <w:rFonts w:ascii="Times New Roman" w:eastAsia="Times New Roman" w:hAnsi="Times New Roman"/>
          <w:color w:val="000000"/>
          <w:spacing w:val="1"/>
          <w:sz w:val="28"/>
          <w:szCs w:val="28"/>
          <w:lang w:eastAsia="ru-RU"/>
        </w:rPr>
        <w:t>Санитарно-эпидемиологическими требованиями к устройству, содержанию и организации режима работы дошкольных образовательных учреждений совместно с организацией по оказанию услуг горячего питания.</w:t>
      </w:r>
    </w:p>
    <w:p w:rsidR="00AA0C7B" w:rsidRPr="008401EF" w:rsidRDefault="00AA0C7B" w:rsidP="00AA0C7B">
      <w:pPr>
        <w:shd w:val="clear" w:color="auto" w:fill="FFFFFF"/>
        <w:spacing w:after="0" w:line="240" w:lineRule="auto"/>
        <w:ind w:firstLine="709"/>
        <w:jc w:val="both"/>
        <w:rPr>
          <w:rFonts w:ascii="Times New Roman" w:eastAsia="Times New Roman" w:hAnsi="Times New Roman"/>
          <w:color w:val="000000"/>
          <w:spacing w:val="-1"/>
          <w:sz w:val="28"/>
          <w:szCs w:val="28"/>
          <w:lang w:eastAsia="ru-RU"/>
        </w:rPr>
      </w:pPr>
      <w:proofErr w:type="gramStart"/>
      <w:r w:rsidRPr="008401EF">
        <w:rPr>
          <w:rFonts w:ascii="Times New Roman" w:eastAsia="Times New Roman" w:hAnsi="Times New Roman"/>
          <w:color w:val="000000"/>
          <w:sz w:val="28"/>
          <w:szCs w:val="28"/>
          <w:lang w:eastAsia="ru-RU"/>
        </w:rPr>
        <w:t>Контроль за</w:t>
      </w:r>
      <w:proofErr w:type="gramEnd"/>
      <w:r w:rsidRPr="008401EF">
        <w:rPr>
          <w:rFonts w:ascii="Times New Roman" w:eastAsia="Times New Roman" w:hAnsi="Times New Roman"/>
          <w:color w:val="000000"/>
          <w:sz w:val="28"/>
          <w:szCs w:val="28"/>
          <w:lang w:eastAsia="ru-RU"/>
        </w:rPr>
        <w:t xml:space="preserve"> о</w:t>
      </w:r>
      <w:r w:rsidRPr="008401EF">
        <w:rPr>
          <w:rFonts w:ascii="Times New Roman" w:eastAsia="Times New Roman" w:hAnsi="Times New Roman"/>
          <w:color w:val="000000"/>
          <w:spacing w:val="1"/>
          <w:sz w:val="28"/>
          <w:szCs w:val="28"/>
          <w:lang w:eastAsia="ru-RU"/>
        </w:rPr>
        <w:t>рганизацией и качеством питания осуществляется заведующим Учреждения.</w:t>
      </w:r>
      <w:r w:rsidRPr="008401EF">
        <w:rPr>
          <w:rFonts w:ascii="Times New Roman" w:eastAsia="Times New Roman" w:hAnsi="Times New Roman"/>
          <w:color w:val="000000"/>
          <w:spacing w:val="-1"/>
          <w:sz w:val="28"/>
          <w:szCs w:val="28"/>
          <w:lang w:eastAsia="ru-RU"/>
        </w:rPr>
        <w:t xml:space="preserve"> </w:t>
      </w:r>
      <w:proofErr w:type="gramStart"/>
      <w:r w:rsidRPr="008401EF">
        <w:rPr>
          <w:rFonts w:ascii="Times New Roman" w:eastAsia="Times New Roman" w:hAnsi="Times New Roman"/>
          <w:color w:val="000000"/>
          <w:spacing w:val="-1"/>
          <w:sz w:val="28"/>
          <w:szCs w:val="28"/>
          <w:lang w:eastAsia="ru-RU"/>
        </w:rPr>
        <w:t>Контроль за</w:t>
      </w:r>
      <w:proofErr w:type="gramEnd"/>
      <w:r w:rsidRPr="008401EF">
        <w:rPr>
          <w:rFonts w:ascii="Times New Roman" w:eastAsia="Times New Roman" w:hAnsi="Times New Roman"/>
          <w:color w:val="000000"/>
          <w:spacing w:val="-1"/>
          <w:sz w:val="28"/>
          <w:szCs w:val="28"/>
          <w:lang w:eastAsia="ru-RU"/>
        </w:rPr>
        <w:t xml:space="preserve"> витаминизацией блюд, закладкой продуктов питания, кулинарной </w:t>
      </w:r>
      <w:r w:rsidRPr="008401EF">
        <w:rPr>
          <w:rFonts w:ascii="Times New Roman" w:eastAsia="Times New Roman" w:hAnsi="Times New Roman"/>
          <w:color w:val="000000"/>
          <w:spacing w:val="4"/>
          <w:sz w:val="28"/>
          <w:szCs w:val="28"/>
          <w:lang w:eastAsia="ru-RU"/>
        </w:rPr>
        <w:t xml:space="preserve">обработкой, выходом блюд, вкусовыми качествами пищи, санитарным состоянием </w:t>
      </w:r>
      <w:r w:rsidRPr="008401EF">
        <w:rPr>
          <w:rFonts w:ascii="Times New Roman" w:eastAsia="Times New Roman" w:hAnsi="Times New Roman"/>
          <w:color w:val="000000"/>
          <w:spacing w:val="2"/>
          <w:sz w:val="28"/>
          <w:szCs w:val="28"/>
          <w:lang w:eastAsia="ru-RU"/>
        </w:rPr>
        <w:t xml:space="preserve">пищеблока, условиями хранения, соблюдением сроков реализации продуктов, </w:t>
      </w:r>
      <w:r w:rsidRPr="008401EF">
        <w:rPr>
          <w:rFonts w:ascii="Times New Roman" w:eastAsia="Times New Roman" w:hAnsi="Times New Roman"/>
          <w:color w:val="000000"/>
          <w:spacing w:val="-1"/>
          <w:sz w:val="28"/>
          <w:szCs w:val="28"/>
          <w:lang w:eastAsia="ru-RU"/>
        </w:rPr>
        <w:t xml:space="preserve">возлагается на медицинский персонал Учреждения. </w:t>
      </w:r>
    </w:p>
    <w:p w:rsidR="00AA0C7B" w:rsidRPr="008401EF" w:rsidRDefault="00AA0C7B" w:rsidP="00AA0C7B">
      <w:pPr>
        <w:shd w:val="clear" w:color="auto" w:fill="FFFFFF"/>
        <w:spacing w:after="0" w:line="240" w:lineRule="auto"/>
        <w:ind w:firstLine="709"/>
        <w:jc w:val="both"/>
        <w:rPr>
          <w:rFonts w:ascii="Times New Roman" w:eastAsia="Times New Roman" w:hAnsi="Times New Roman"/>
          <w:color w:val="000000"/>
          <w:spacing w:val="-1"/>
          <w:sz w:val="28"/>
          <w:szCs w:val="28"/>
          <w:lang w:eastAsia="ru-RU"/>
        </w:rPr>
      </w:pPr>
      <w:r w:rsidRPr="008401EF">
        <w:rPr>
          <w:rFonts w:ascii="Times New Roman" w:eastAsia="Times New Roman" w:hAnsi="Times New Roman"/>
          <w:color w:val="000000"/>
          <w:spacing w:val="-1"/>
          <w:sz w:val="28"/>
          <w:szCs w:val="28"/>
          <w:lang w:eastAsia="ru-RU"/>
        </w:rPr>
        <w:t xml:space="preserve">Контроль по надзору в сфере защиты прав потребителей и благополучия человека осуществляется Территориальным отделом Управления Федеральной службы по защите прав потребителей и благополучия человека по  Республике Татарстан (Татарстан) </w:t>
      </w:r>
      <w:proofErr w:type="gramStart"/>
      <w:r w:rsidRPr="008401EF">
        <w:rPr>
          <w:rFonts w:ascii="Times New Roman" w:eastAsia="Times New Roman" w:hAnsi="Times New Roman"/>
          <w:color w:val="000000"/>
          <w:spacing w:val="-1"/>
          <w:sz w:val="28"/>
          <w:szCs w:val="28"/>
          <w:lang w:eastAsia="ru-RU"/>
        </w:rPr>
        <w:t>в</w:t>
      </w:r>
      <w:proofErr w:type="gramEnd"/>
      <w:r w:rsidRPr="008401EF">
        <w:rPr>
          <w:rFonts w:ascii="Times New Roman" w:eastAsia="Times New Roman" w:hAnsi="Times New Roman"/>
          <w:color w:val="000000"/>
          <w:spacing w:val="-1"/>
          <w:sz w:val="28"/>
          <w:szCs w:val="28"/>
          <w:lang w:eastAsia="ru-RU"/>
        </w:rPr>
        <w:t xml:space="preserve"> </w:t>
      </w:r>
      <w:proofErr w:type="gramStart"/>
      <w:r w:rsidRPr="008401EF">
        <w:rPr>
          <w:rFonts w:ascii="Times New Roman" w:eastAsia="Times New Roman" w:hAnsi="Times New Roman"/>
          <w:color w:val="000000"/>
          <w:spacing w:val="-1"/>
          <w:sz w:val="28"/>
          <w:szCs w:val="28"/>
          <w:lang w:eastAsia="ru-RU"/>
        </w:rPr>
        <w:t>Альметьевском</w:t>
      </w:r>
      <w:proofErr w:type="gramEnd"/>
      <w:r w:rsidRPr="008401EF">
        <w:rPr>
          <w:rFonts w:ascii="Times New Roman" w:eastAsia="Times New Roman" w:hAnsi="Times New Roman"/>
          <w:color w:val="000000"/>
          <w:spacing w:val="-1"/>
          <w:sz w:val="28"/>
          <w:szCs w:val="28"/>
          <w:lang w:eastAsia="ru-RU"/>
        </w:rPr>
        <w:t>, Заинском, Лениногорском районах.</w:t>
      </w:r>
    </w:p>
    <w:p w:rsidR="00AA0C7B" w:rsidRPr="008401EF" w:rsidRDefault="00AA0C7B" w:rsidP="00AA0C7B">
      <w:pPr>
        <w:shd w:val="clear" w:color="auto" w:fill="FFFFFF"/>
        <w:spacing w:after="0" w:line="240" w:lineRule="auto"/>
        <w:ind w:firstLine="709"/>
        <w:jc w:val="both"/>
        <w:rPr>
          <w:rFonts w:ascii="Times New Roman" w:eastAsia="Times New Roman" w:hAnsi="Times New Roman"/>
          <w:sz w:val="28"/>
          <w:szCs w:val="28"/>
          <w:lang w:eastAsia="ru-RU"/>
        </w:rPr>
      </w:pPr>
    </w:p>
    <w:p w:rsidR="00AA0C7B" w:rsidRPr="008401EF" w:rsidRDefault="00641459" w:rsidP="00AA0C7B">
      <w:pPr>
        <w:autoSpaceDE w:val="0"/>
        <w:autoSpaceDN w:val="0"/>
        <w:adjustRightInd w:val="0"/>
        <w:spacing w:after="0" w:line="240" w:lineRule="auto"/>
        <w:ind w:firstLine="709"/>
        <w:jc w:val="center"/>
        <w:outlineLvl w:val="2"/>
        <w:rPr>
          <w:rFonts w:ascii="Times New Roman" w:eastAsia="Times New Roman" w:hAnsi="Times New Roman"/>
          <w:b/>
          <w:sz w:val="28"/>
          <w:szCs w:val="28"/>
          <w:lang w:eastAsia="ru-RU"/>
        </w:rPr>
      </w:pPr>
      <w:r>
        <w:rPr>
          <w:rFonts w:ascii="Times New Roman" w:eastAsia="Times New Roman" w:hAnsi="Times New Roman"/>
          <w:b/>
          <w:sz w:val="28"/>
          <w:szCs w:val="28"/>
          <w:lang w:eastAsia="ru-RU"/>
        </w:rPr>
        <w:t>4</w:t>
      </w:r>
      <w:r w:rsidR="00AA0C7B" w:rsidRPr="008401EF">
        <w:rPr>
          <w:rFonts w:ascii="Times New Roman" w:eastAsia="Times New Roman" w:hAnsi="Times New Roman"/>
          <w:b/>
          <w:sz w:val="28"/>
          <w:szCs w:val="28"/>
          <w:lang w:eastAsia="ru-RU"/>
        </w:rPr>
        <w:t>. Хозяйственная деятельность, имущество</w:t>
      </w:r>
    </w:p>
    <w:p w:rsidR="00AA0C7B" w:rsidRPr="008401EF" w:rsidRDefault="00AA0C7B" w:rsidP="00AA0C7B">
      <w:pPr>
        <w:autoSpaceDE w:val="0"/>
        <w:autoSpaceDN w:val="0"/>
        <w:adjustRightInd w:val="0"/>
        <w:spacing w:after="0" w:line="240" w:lineRule="auto"/>
        <w:ind w:firstLine="709"/>
        <w:jc w:val="center"/>
        <w:outlineLvl w:val="2"/>
        <w:rPr>
          <w:rFonts w:ascii="Times New Roman" w:eastAsia="Times New Roman" w:hAnsi="Times New Roman"/>
          <w:b/>
          <w:sz w:val="28"/>
          <w:szCs w:val="28"/>
          <w:lang w:eastAsia="ru-RU"/>
        </w:rPr>
      </w:pPr>
      <w:r w:rsidRPr="008401EF">
        <w:rPr>
          <w:rFonts w:ascii="Times New Roman" w:eastAsia="Times New Roman" w:hAnsi="Times New Roman"/>
          <w:b/>
          <w:sz w:val="28"/>
          <w:szCs w:val="28"/>
          <w:lang w:eastAsia="ru-RU"/>
        </w:rPr>
        <w:t>и финансовое обеспечение деятельности учреждения</w:t>
      </w:r>
    </w:p>
    <w:p w:rsidR="00AA0C7B" w:rsidRPr="008401EF" w:rsidRDefault="00AA0C7B" w:rsidP="00AA0C7B">
      <w:pPr>
        <w:autoSpaceDE w:val="0"/>
        <w:autoSpaceDN w:val="0"/>
        <w:adjustRightInd w:val="0"/>
        <w:spacing w:after="0" w:line="240" w:lineRule="auto"/>
        <w:ind w:firstLine="709"/>
        <w:jc w:val="center"/>
        <w:outlineLvl w:val="2"/>
        <w:rPr>
          <w:rFonts w:ascii="Times New Roman" w:eastAsia="Times New Roman" w:hAnsi="Times New Roman"/>
          <w:b/>
          <w:sz w:val="26"/>
          <w:szCs w:val="26"/>
          <w:lang w:eastAsia="ru-RU"/>
        </w:rPr>
      </w:pP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4.1. Учреждение самостоятельно осуществляет свою деятельность в пределах, определяемых законодательством Российской Федерации и настоящим Уставом.</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4.2. Учреждение строит свои отношения с другими юридическими и физическими лицами во всех сферах деятельности на основе гражданско-правовых договоров, соглашений.</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4.3. Для выполнения уставных целей в соответствии с действующим законодательством Учреждение имеет право:</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заключать гражданско-правовые договоры с юридическими лицами и физическими лицами на выполнение работ и оказание услуг в соответствии с видами деятельности Учреждения в установленном законодательством порядке;</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приобретать или арендовать основные и оборотные средства за счет и в пределах, имеющихся у него финансовых ресурсов в соответствии с действующим законодательством;</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осуществлять в отношении закрепленного за ним на праве оперативного управления имущества право владения, пользования этим имуществом в пределах, установленных законом, в соответствии с целями своей деятельности, назначением этого имущества и право распоряжения этим имуществом (в случаях, установленных законом, с согласия Собственника);</w:t>
      </w:r>
    </w:p>
    <w:p w:rsidR="00AA0C7B" w:rsidRPr="008401EF" w:rsidRDefault="00AA0C7B" w:rsidP="00AA0C7B">
      <w:pPr>
        <w:autoSpaceDE w:val="0"/>
        <w:autoSpaceDN w:val="0"/>
        <w:adjustRightInd w:val="0"/>
        <w:spacing w:after="0" w:line="240" w:lineRule="auto"/>
        <w:ind w:firstLine="709"/>
        <w:jc w:val="both"/>
        <w:outlineLvl w:val="3"/>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образовывать образовательные объединения (ассоциации и союзы);</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 осуществлять в установленном порядке прямые связи с учреждениями, организациями, иностранными предприятиями;</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w:t>
      </w:r>
      <w:r w:rsidR="00641459">
        <w:rPr>
          <w:rFonts w:ascii="Times New Roman" w:eastAsia="Times New Roman" w:hAnsi="Times New Roman"/>
          <w:sz w:val="28"/>
          <w:szCs w:val="28"/>
          <w:lang w:eastAsia="ru-RU"/>
        </w:rPr>
        <w:t> </w:t>
      </w:r>
      <w:r w:rsidRPr="008401EF">
        <w:rPr>
          <w:rFonts w:ascii="Times New Roman" w:eastAsia="Times New Roman" w:hAnsi="Times New Roman"/>
          <w:sz w:val="28"/>
          <w:szCs w:val="28"/>
          <w:lang w:eastAsia="ru-RU"/>
        </w:rPr>
        <w:t>совершать в рамках действующего законодательства иные действия, соответствующие уставным целям деятельности Учреждения;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7)</w:t>
      </w:r>
      <w:r w:rsidR="00641459">
        <w:rPr>
          <w:rFonts w:ascii="Times New Roman" w:eastAsia="Times New Roman" w:hAnsi="Times New Roman"/>
          <w:sz w:val="28"/>
          <w:szCs w:val="28"/>
          <w:lang w:eastAsia="ru-RU"/>
        </w:rPr>
        <w:t> </w:t>
      </w:r>
      <w:r w:rsidRPr="008401EF">
        <w:rPr>
          <w:rFonts w:ascii="Times New Roman" w:eastAsia="Times New Roman" w:hAnsi="Times New Roman"/>
          <w:sz w:val="28"/>
          <w:szCs w:val="28"/>
          <w:lang w:eastAsia="ru-RU"/>
        </w:rPr>
        <w:t>участвовать в создании некоммерческих организациях, утверждать Положения об их деятельности (с согласия Собственника).</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4.4. Учреждение обязано:</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планировать свою деятельность и определять перспективы развития Учреждения по направлениям своей деятельности;</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представлять информацию о своей деятельности органам государственной статистики и налоговым органам и иным лицам в соответствии с законодательством Российской Федерации;</w:t>
      </w:r>
    </w:p>
    <w:p w:rsidR="00AA0C7B" w:rsidRPr="008401EF" w:rsidRDefault="00AA0C7B" w:rsidP="00AA0C7B">
      <w:pPr>
        <w:autoSpaceDE w:val="0"/>
        <w:autoSpaceDN w:val="0"/>
        <w:adjustRightInd w:val="0"/>
        <w:spacing w:after="0" w:line="240" w:lineRule="auto"/>
        <w:ind w:firstLine="709"/>
        <w:jc w:val="both"/>
        <w:outlineLvl w:val="0"/>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представлять в Управление ежегодный статистический отчет, отчет о поступлении и расходовании финансовых и материальных средств, а также отчет о результатах  самооценки деятельности Учреждения (самообследования), иную информацию о своей деятельности в соответствии с действующим законодательством и принимаемыми в соответствии с ним правовыми актами Учредителя;</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sz w:val="28"/>
          <w:szCs w:val="28"/>
          <w:lang w:eastAsia="ru-RU"/>
        </w:rPr>
        <w:t>4) обеспечивать открытость и доступность информации об Учреждении в соответствии со статьей 29 Закона Российской Федерации</w:t>
      </w:r>
      <w:r w:rsidRPr="008401EF">
        <w:rPr>
          <w:rFonts w:ascii="Times New Roman" w:eastAsia="Times New Roman" w:hAnsi="Times New Roman"/>
          <w:bCs/>
          <w:sz w:val="28"/>
          <w:szCs w:val="28"/>
          <w:lang w:eastAsia="ru-RU"/>
        </w:rPr>
        <w:t xml:space="preserve"> Закона Российской Федерации  от 29.12.2012  № 273-ФЗ «Об образовании в Российской Федерации»:</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учредительные документы;</w:t>
      </w:r>
    </w:p>
    <w:p w:rsidR="00AA0C7B" w:rsidRPr="008401EF" w:rsidRDefault="000D6032"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выписка из Единого </w:t>
      </w:r>
      <w:r w:rsidR="00AA0C7B" w:rsidRPr="008401EF">
        <w:rPr>
          <w:rFonts w:ascii="Times New Roman" w:eastAsia="Times New Roman" w:hAnsi="Times New Roman"/>
          <w:sz w:val="28"/>
          <w:szCs w:val="28"/>
          <w:lang w:eastAsia="ru-RU"/>
        </w:rPr>
        <w:t>государственно</w:t>
      </w:r>
      <w:r>
        <w:rPr>
          <w:rFonts w:ascii="Times New Roman" w:eastAsia="Times New Roman" w:hAnsi="Times New Roman"/>
          <w:sz w:val="28"/>
          <w:szCs w:val="28"/>
          <w:lang w:eastAsia="ru-RU"/>
        </w:rPr>
        <w:t xml:space="preserve">го реестра недвижимости об основных характеристиках </w:t>
      </w:r>
      <w:r w:rsidR="00AA0C7B" w:rsidRPr="008401EF">
        <w:rPr>
          <w:rFonts w:ascii="Times New Roman" w:eastAsia="Times New Roman" w:hAnsi="Times New Roman"/>
          <w:sz w:val="28"/>
          <w:szCs w:val="28"/>
          <w:lang w:eastAsia="ru-RU"/>
        </w:rPr>
        <w:t xml:space="preserve"> </w:t>
      </w:r>
      <w:r>
        <w:rPr>
          <w:rFonts w:ascii="Times New Roman" w:eastAsia="Times New Roman" w:hAnsi="Times New Roman"/>
          <w:sz w:val="28"/>
          <w:szCs w:val="28"/>
          <w:lang w:eastAsia="ru-RU"/>
        </w:rPr>
        <w:t>и зарегистрированных правах</w:t>
      </w:r>
      <w:r w:rsidR="00B46C14">
        <w:rPr>
          <w:rFonts w:ascii="Times New Roman" w:eastAsia="Times New Roman" w:hAnsi="Times New Roman"/>
          <w:sz w:val="28"/>
          <w:szCs w:val="28"/>
          <w:lang w:eastAsia="ru-RU"/>
        </w:rPr>
        <w:t xml:space="preserve"> на объект недвижимости</w:t>
      </w:r>
      <w:r w:rsidR="00AA0C7B" w:rsidRPr="008401EF">
        <w:rPr>
          <w:rFonts w:ascii="Times New Roman" w:eastAsia="Times New Roman" w:hAnsi="Times New Roman"/>
          <w:sz w:val="28"/>
          <w:szCs w:val="28"/>
          <w:lang w:eastAsia="ru-RU"/>
        </w:rPr>
        <w:t>;</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решение Учредителя о создании муниципального Учреждения;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план финансово-хозяйственной деятельности муниципального Учреждения;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годовая бухгалтерская отчетность;</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сведения о проведенных в отношении муниципального Учреждения контрольных мероприятий и их результатах;</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решение Учредителя о назначении руководителя муниципального Учреждения;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муниципальное задание на оказание услуг (выполнение работ);</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отчет о результатах своей деятельности и об использовании закрепленного за ними муниципального имущества, составляемый и утверждаемый Управлением, осуществляющим функции и полномочия Учредителя, и в соответствии с общими требованиями, установленными федеральным органом исполнительной власти, осуществляющим функции по выработке  государственной  политике и нормативно-правовому регулированию в сфере бюджетной, налоговой, страховой, валютной, банковской деятельности;</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сведения, указанные в п.3.2 ст. 32 Федерального закона от 12.01.1996                 № 7-ФЗ «О некоммерческих организациях»;  </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ежегодно размещать </w:t>
      </w:r>
      <w:proofErr w:type="gramStart"/>
      <w:r w:rsidRPr="008401EF">
        <w:rPr>
          <w:rFonts w:ascii="Times New Roman" w:eastAsia="Times New Roman" w:hAnsi="Times New Roman"/>
          <w:sz w:val="28"/>
          <w:szCs w:val="28"/>
          <w:lang w:eastAsia="ru-RU"/>
        </w:rPr>
        <w:t>в сети Интернет в установленном порядке отчеты о своей деятельности с учетом требований законодательства Российской федерации о защите</w:t>
      </w:r>
      <w:proofErr w:type="gramEnd"/>
      <w:r w:rsidRPr="008401EF">
        <w:rPr>
          <w:rFonts w:ascii="Times New Roman" w:eastAsia="Times New Roman" w:hAnsi="Times New Roman"/>
          <w:sz w:val="28"/>
          <w:szCs w:val="28"/>
          <w:lang w:eastAsia="ru-RU"/>
        </w:rPr>
        <w:t xml:space="preserve"> государственной тайны (п.3.3-3.5 ст. 32 Федерального закона                            от 12.01.1996 № 7-ФЗ)</w:t>
      </w:r>
      <w:r>
        <w:rPr>
          <w:rFonts w:ascii="Times New Roman" w:eastAsia="Times New Roman" w:hAnsi="Times New Roman"/>
          <w:sz w:val="28"/>
          <w:szCs w:val="28"/>
          <w:lang w:eastAsia="ru-RU"/>
        </w:rPr>
        <w:t>;</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5) обеспечивать функционирование системы внутреннего мониторинга качества образования в Учреждении;</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 обеспечивать своих работников безопасными условиями труда и нести ответственность в установленном порядке за вред, причиненный работнику увечьем, профзаболеванием либо иным повреждением здоровья, связанным с исполнением им трудовых обязанностей;</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7) осуществлять воинский учет работников Учреждения, а также выполнять иные функции в области обороны в соответствии с законодательством Российской Федерации; </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8) </w:t>
      </w:r>
      <w:proofErr w:type="gramStart"/>
      <w:r w:rsidRPr="008401EF">
        <w:rPr>
          <w:rFonts w:ascii="Times New Roman" w:eastAsia="Times New Roman" w:hAnsi="Times New Roman"/>
          <w:sz w:val="28"/>
          <w:szCs w:val="28"/>
          <w:lang w:eastAsia="ru-RU"/>
        </w:rPr>
        <w:t>осуществлять иные обязанности</w:t>
      </w:r>
      <w:proofErr w:type="gramEnd"/>
      <w:r w:rsidRPr="008401EF">
        <w:rPr>
          <w:rFonts w:ascii="Times New Roman" w:eastAsia="Times New Roman" w:hAnsi="Times New Roman"/>
          <w:sz w:val="28"/>
          <w:szCs w:val="28"/>
          <w:lang w:eastAsia="ru-RU"/>
        </w:rPr>
        <w:t>, предусмотренные действующим законодательством Российской Федерации</w:t>
      </w:r>
      <w:r>
        <w:rPr>
          <w:rFonts w:ascii="Times New Roman" w:eastAsia="Times New Roman" w:hAnsi="Times New Roman"/>
          <w:sz w:val="28"/>
          <w:szCs w:val="28"/>
          <w:lang w:eastAsia="ru-RU"/>
        </w:rPr>
        <w:t>.</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4.5. Учреждение несет ответственность </w:t>
      </w:r>
      <w:proofErr w:type="gramStart"/>
      <w:r w:rsidRPr="008401EF">
        <w:rPr>
          <w:rFonts w:ascii="Times New Roman" w:eastAsia="Times New Roman" w:hAnsi="Times New Roman"/>
          <w:sz w:val="28"/>
          <w:szCs w:val="28"/>
          <w:lang w:eastAsia="ru-RU"/>
        </w:rPr>
        <w:t>за</w:t>
      </w:r>
      <w:proofErr w:type="gramEnd"/>
      <w:r w:rsidRPr="008401EF">
        <w:rPr>
          <w:rFonts w:ascii="Times New Roman" w:eastAsia="Times New Roman" w:hAnsi="Times New Roman"/>
          <w:sz w:val="28"/>
          <w:szCs w:val="28"/>
          <w:lang w:eastAsia="ru-RU"/>
        </w:rPr>
        <w:t>:</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невыполнение функций, отнесенных к его компетенции;</w:t>
      </w:r>
    </w:p>
    <w:p w:rsidR="00AA0C7B" w:rsidRPr="008401EF" w:rsidRDefault="00AA0C7B" w:rsidP="00AA0C7B">
      <w:pPr>
        <w:widowControl w:val="0"/>
        <w:shd w:val="clear" w:color="auto" w:fill="FFFFFF"/>
        <w:tabs>
          <w:tab w:val="left" w:pos="888"/>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sz w:val="28"/>
          <w:szCs w:val="28"/>
          <w:lang w:eastAsia="ru-RU"/>
        </w:rPr>
        <w:t xml:space="preserve">2) реализацию не в полном объеме образовательных программ </w:t>
      </w:r>
      <w:r w:rsidRPr="008401EF">
        <w:rPr>
          <w:rFonts w:ascii="Times New Roman" w:eastAsia="Times New Roman" w:hAnsi="Times New Roman"/>
          <w:color w:val="000000"/>
          <w:spacing w:val="5"/>
          <w:sz w:val="28"/>
          <w:szCs w:val="28"/>
          <w:lang w:eastAsia="ru-RU"/>
        </w:rPr>
        <w:t>дошкольного образования</w:t>
      </w:r>
      <w:r w:rsidRPr="008401EF">
        <w:rPr>
          <w:rFonts w:ascii="Times New Roman" w:eastAsia="Times New Roman" w:hAnsi="Times New Roman"/>
          <w:sz w:val="28"/>
          <w:szCs w:val="28"/>
          <w:lang w:eastAsia="ru-RU"/>
        </w:rPr>
        <w:t xml:space="preserve">; </w:t>
      </w:r>
      <w:r w:rsidRPr="008401EF">
        <w:rPr>
          <w:rFonts w:ascii="Times New Roman" w:eastAsia="Times New Roman" w:hAnsi="Times New Roman"/>
          <w:color w:val="000000"/>
          <w:spacing w:val="5"/>
          <w:sz w:val="28"/>
          <w:szCs w:val="28"/>
          <w:lang w:eastAsia="ru-RU"/>
        </w:rPr>
        <w:t xml:space="preserve">ненадлежащее </w:t>
      </w:r>
      <w:r w:rsidRPr="008401EF">
        <w:rPr>
          <w:rFonts w:ascii="Times New Roman" w:eastAsia="Times New Roman" w:hAnsi="Times New Roman"/>
          <w:color w:val="000000"/>
          <w:spacing w:val="-1"/>
          <w:sz w:val="28"/>
          <w:szCs w:val="28"/>
          <w:lang w:eastAsia="ru-RU"/>
        </w:rPr>
        <w:t>качество реализуемых образовательных программ;</w:t>
      </w:r>
    </w:p>
    <w:p w:rsidR="00AA0C7B" w:rsidRPr="008401EF" w:rsidRDefault="00AA0C7B" w:rsidP="00AA0C7B">
      <w:pPr>
        <w:widowControl w:val="0"/>
        <w:shd w:val="clear" w:color="auto" w:fill="FFFFFF"/>
        <w:tabs>
          <w:tab w:val="left" w:pos="888"/>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3"/>
          <w:sz w:val="28"/>
          <w:szCs w:val="28"/>
          <w:lang w:eastAsia="ru-RU"/>
        </w:rPr>
        <w:t xml:space="preserve">3) несоответствие применяемых форм, методов и средств организации </w:t>
      </w:r>
      <w:r w:rsidRPr="008401EF">
        <w:rPr>
          <w:rFonts w:ascii="Times New Roman" w:eastAsia="Times New Roman" w:hAnsi="Times New Roman"/>
          <w:color w:val="000000"/>
          <w:spacing w:val="-1"/>
          <w:sz w:val="28"/>
          <w:szCs w:val="28"/>
          <w:lang w:eastAsia="ru-RU"/>
        </w:rPr>
        <w:t>образовательного процесса возрастным, психофизиологическим особенностям, склонностям, способностям, интересам и потребностям воспитанников Учреждения;</w:t>
      </w:r>
    </w:p>
    <w:p w:rsidR="00AA0C7B" w:rsidRPr="008401EF" w:rsidRDefault="00AA0C7B" w:rsidP="00AA0C7B">
      <w:pPr>
        <w:widowControl w:val="0"/>
        <w:shd w:val="clear" w:color="auto" w:fill="FFFFFF"/>
        <w:tabs>
          <w:tab w:val="left" w:pos="888"/>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1"/>
          <w:sz w:val="28"/>
          <w:szCs w:val="28"/>
          <w:lang w:eastAsia="ru-RU"/>
        </w:rPr>
        <w:t>4) жизнь и здоровье воспитанников и работников Учреждения во время образовательного процесса;</w:t>
      </w:r>
    </w:p>
    <w:p w:rsidR="00AA0C7B" w:rsidRPr="008401EF" w:rsidRDefault="00AA0C7B" w:rsidP="00AA0C7B">
      <w:pPr>
        <w:widowControl w:val="0"/>
        <w:shd w:val="clear" w:color="auto" w:fill="FFFFFF"/>
        <w:tabs>
          <w:tab w:val="left" w:pos="888"/>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z w:val="28"/>
          <w:szCs w:val="28"/>
          <w:lang w:eastAsia="ru-RU"/>
        </w:rPr>
        <w:t>5) нарушение прав и свобод воспитанников и работников Учреждения;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 уровень квалификации работников Учреждения;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7) сохранность документов (управленческих, финансово-хозяйственных, по личному составу и др.);</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8) нарушение договорных, расчетных и иных обязательств в соответствии с законодательством Российской Федерации;</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9) сохранность и эффективное использование закрепленной в установленном порядке за Учреждением собственности муниципального образования «Лениногорский муниципальный район»;</w:t>
      </w:r>
    </w:p>
    <w:p w:rsidR="00AA0C7B" w:rsidRPr="008401EF" w:rsidRDefault="00AA0C7B" w:rsidP="00AA0C7B">
      <w:pPr>
        <w:shd w:val="clear" w:color="auto" w:fill="FFFFFF"/>
        <w:tabs>
          <w:tab w:val="left" w:pos="888"/>
        </w:tabs>
        <w:spacing w:after="0" w:line="240" w:lineRule="auto"/>
        <w:ind w:firstLine="709"/>
        <w:jc w:val="both"/>
        <w:rPr>
          <w:rFonts w:ascii="Times New Roman" w:eastAsia="Times New Roman" w:hAnsi="Times New Roman"/>
          <w:color w:val="000000"/>
          <w:spacing w:val="-3"/>
          <w:sz w:val="28"/>
          <w:szCs w:val="28"/>
          <w:lang w:eastAsia="ru-RU"/>
        </w:rPr>
      </w:pPr>
      <w:r w:rsidRPr="008401EF">
        <w:rPr>
          <w:rFonts w:ascii="Times New Roman" w:eastAsia="Times New Roman" w:hAnsi="Times New Roman"/>
          <w:color w:val="000000"/>
          <w:spacing w:val="-3"/>
          <w:sz w:val="28"/>
          <w:szCs w:val="28"/>
          <w:lang w:eastAsia="ru-RU"/>
        </w:rPr>
        <w:t xml:space="preserve">10) отсутствие в Учреждении необходимых условий </w:t>
      </w:r>
      <w:r w:rsidRPr="008401EF">
        <w:rPr>
          <w:rFonts w:ascii="Times New Roman" w:eastAsia="Times New Roman" w:hAnsi="Times New Roman"/>
          <w:color w:val="000000"/>
          <w:spacing w:val="-1"/>
          <w:sz w:val="28"/>
          <w:szCs w:val="28"/>
          <w:lang w:eastAsia="ru-RU"/>
        </w:rPr>
        <w:t xml:space="preserve"> медицинского обслуживания воспитанников </w:t>
      </w:r>
      <w:r w:rsidRPr="008401EF">
        <w:rPr>
          <w:rFonts w:ascii="Times New Roman" w:eastAsia="Times New Roman" w:hAnsi="Times New Roman"/>
          <w:color w:val="000000"/>
          <w:sz w:val="28"/>
          <w:szCs w:val="28"/>
          <w:lang w:eastAsia="ru-RU"/>
        </w:rPr>
        <w:t xml:space="preserve">Учреждения и </w:t>
      </w:r>
      <w:r w:rsidRPr="008401EF">
        <w:rPr>
          <w:rFonts w:ascii="Times New Roman" w:eastAsia="Times New Roman" w:hAnsi="Times New Roman"/>
          <w:color w:val="000000"/>
          <w:spacing w:val="-3"/>
          <w:sz w:val="28"/>
          <w:szCs w:val="28"/>
          <w:lang w:eastAsia="ru-RU"/>
        </w:rPr>
        <w:t xml:space="preserve">ненадлежащую </w:t>
      </w:r>
      <w:r w:rsidRPr="008401EF">
        <w:rPr>
          <w:rFonts w:ascii="Times New Roman" w:eastAsia="Times New Roman" w:hAnsi="Times New Roman"/>
          <w:color w:val="000000"/>
          <w:spacing w:val="-1"/>
          <w:sz w:val="28"/>
          <w:szCs w:val="28"/>
          <w:lang w:eastAsia="ru-RU"/>
        </w:rPr>
        <w:t xml:space="preserve">организацию питания воспитанников и работников </w:t>
      </w:r>
      <w:r w:rsidRPr="008401EF">
        <w:rPr>
          <w:rFonts w:ascii="Times New Roman" w:eastAsia="Times New Roman" w:hAnsi="Times New Roman"/>
          <w:color w:val="000000"/>
          <w:sz w:val="28"/>
          <w:szCs w:val="28"/>
          <w:lang w:eastAsia="ru-RU"/>
        </w:rPr>
        <w:t>Учреждения.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4.6. В целях обеспечения уставной деятельности Учреждения решение о передаче объектов собственности муниципального образования «Лениногорский муниципальный район» Учреждению на праве оперативного управления принимается Учредителем путем издания соответствующего постановления. </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Оформление закрепления за Учреждением движимого и недвижимого имущества, являющегося собственностью муниципального образования «Лениногорский муниципальный район», на праве оперативного управления осуществляется Палатой имущественных и земельных отношений </w:t>
      </w:r>
      <w:r w:rsidRPr="008401EF">
        <w:rPr>
          <w:rFonts w:ascii="Times New Roman" w:eastAsia="Times New Roman" w:hAnsi="Times New Roman"/>
          <w:sz w:val="28"/>
          <w:szCs w:val="28"/>
          <w:lang w:eastAsia="ru-RU"/>
        </w:rPr>
        <w:lastRenderedPageBreak/>
        <w:t>муниципального образования «Лениногорский муниципальный район» Республики Татарстан.</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В отношении закрепленного имущества Учреждение осуществляет право владения, пользования этим имуществом в пределах, установленных законом, в соответствии с целями своей деятельности, назначением этого имущества и право распоряжения этим имуществом. </w:t>
      </w:r>
    </w:p>
    <w:p w:rsidR="00AA0C7B" w:rsidRPr="008401EF" w:rsidRDefault="00AA0C7B" w:rsidP="00AA0C7B">
      <w:pPr>
        <w:autoSpaceDE w:val="0"/>
        <w:autoSpaceDN w:val="0"/>
        <w:adjustRightInd w:val="0"/>
        <w:spacing w:after="0" w:line="240" w:lineRule="auto"/>
        <w:ind w:firstLine="709"/>
        <w:jc w:val="both"/>
        <w:outlineLvl w:val="3"/>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4.7. Земельный участок, необходимый для выполнения Учреждением своих уставных задач, предоставляется ему на праве постоянного (бессрочного) пользования.</w:t>
      </w:r>
    </w:p>
    <w:p w:rsidR="00AA0C7B" w:rsidRPr="008401EF" w:rsidRDefault="00AA0C7B" w:rsidP="00AA0C7B">
      <w:pPr>
        <w:autoSpaceDE w:val="0"/>
        <w:autoSpaceDN w:val="0"/>
        <w:adjustRightInd w:val="0"/>
        <w:spacing w:after="0" w:line="240" w:lineRule="auto"/>
        <w:ind w:firstLine="709"/>
        <w:jc w:val="both"/>
        <w:outlineLvl w:val="3"/>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4.8. Источниками формирования имущества и финансовых ресурсов Учреждения являются: </w:t>
      </w:r>
    </w:p>
    <w:p w:rsidR="00AA0C7B" w:rsidRPr="008401EF" w:rsidRDefault="00AA0C7B" w:rsidP="00AA0C7B">
      <w:pPr>
        <w:autoSpaceDE w:val="0"/>
        <w:autoSpaceDN w:val="0"/>
        <w:adjustRightInd w:val="0"/>
        <w:spacing w:after="0" w:line="240" w:lineRule="auto"/>
        <w:ind w:firstLine="709"/>
        <w:jc w:val="both"/>
        <w:outlineLvl w:val="3"/>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средства бюджета муниципального образования «Лениногорский муниципальный район»;</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имущество, переданное Учреждению в установленном порядке Собственником;</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Pr>
          <w:rFonts w:ascii="Times New Roman" w:eastAsia="Times New Roman" w:hAnsi="Times New Roman"/>
          <w:sz w:val="28"/>
          <w:szCs w:val="28"/>
          <w:lang w:eastAsia="ru-RU"/>
        </w:rPr>
        <w:t>3</w:t>
      </w:r>
      <w:r w:rsidRPr="008401EF">
        <w:rPr>
          <w:rFonts w:ascii="Times New Roman" w:eastAsia="Times New Roman" w:hAnsi="Times New Roman"/>
          <w:sz w:val="28"/>
          <w:szCs w:val="28"/>
          <w:lang w:eastAsia="ru-RU"/>
        </w:rPr>
        <w:t>) поступления от осуществления Учреждением приносящей доходы деятельности;</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Pr>
          <w:rFonts w:ascii="Times New Roman" w:eastAsia="Times New Roman" w:hAnsi="Times New Roman"/>
          <w:sz w:val="28"/>
          <w:szCs w:val="28"/>
          <w:lang w:eastAsia="ru-RU"/>
        </w:rPr>
        <w:t>4</w:t>
      </w:r>
      <w:r w:rsidRPr="008401EF">
        <w:rPr>
          <w:rFonts w:ascii="Times New Roman" w:eastAsia="Times New Roman" w:hAnsi="Times New Roman"/>
          <w:sz w:val="28"/>
          <w:szCs w:val="28"/>
          <w:lang w:eastAsia="ru-RU"/>
        </w:rPr>
        <w:t>) родительская плата за содержание ребенка в Учреждении;</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Pr>
          <w:rFonts w:ascii="Times New Roman" w:eastAsia="Times New Roman" w:hAnsi="Times New Roman"/>
          <w:sz w:val="28"/>
          <w:szCs w:val="28"/>
          <w:lang w:eastAsia="ru-RU"/>
        </w:rPr>
        <w:t>5</w:t>
      </w:r>
      <w:r w:rsidRPr="008401EF">
        <w:rPr>
          <w:rFonts w:ascii="Times New Roman" w:eastAsia="Times New Roman" w:hAnsi="Times New Roman"/>
          <w:sz w:val="28"/>
          <w:szCs w:val="28"/>
          <w:lang w:eastAsia="ru-RU"/>
        </w:rPr>
        <w:t>) иные источники, не запрещенные законодательством Российской Федерации, законодательством Республики Татарстан, муниципальными правовыми актами.</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4.9. При осуществлении права оперативного управления имуществом Учреждение обязано:</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эффективно использовать имущество;</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обеспечивать сохранность и использование имущества строго по целевому назначению;</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не допускать ухудшения технического состояния имущества, помимо его ухудшения, связанного с нормативным износом в процессе эксплуатации;</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осуществлять ремонт имущества в рамках, выделяемых на эти цели средств (обеспечение содержания зданий и сооружений Учреждения осуществляется органами местного самоуправления муниципального образования «Лениногорский муниципальный район»);</w:t>
      </w:r>
    </w:p>
    <w:p w:rsidR="00AA0C7B"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 начислять амортизационные отчисления.</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4.10. Учреждение с согласия Учредителя:</w:t>
      </w:r>
    </w:p>
    <w:p w:rsidR="00AA0C7B" w:rsidRDefault="00AA0C7B" w:rsidP="00AA0C7B">
      <w:pPr>
        <w:tabs>
          <w:tab w:val="left" w:pos="1418"/>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распоряжается особо ценным движимым имуществом, закрепленным за ним этим управлением либо приобретенным Учреждением за счет средств, выделенных ему в порядке, предусмотренном правовыми актами органов местного самоуправления муниципального образования «Лениногорский муниципальный район», на приобретение такого имущества (с учетом требований, предусмотренных действующим законодательством);</w:t>
      </w:r>
    </w:p>
    <w:p w:rsidR="00AA0C7B" w:rsidRDefault="00AA0C7B" w:rsidP="00AA0C7B">
      <w:pPr>
        <w:tabs>
          <w:tab w:val="left" w:pos="1418"/>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2) распоряжается недвижимым имуществом, в том числе передает его в аренду (с учетом требований, предусмотренных действующим законодательством);</w:t>
      </w:r>
    </w:p>
    <w:p w:rsidR="00AA0C7B" w:rsidRPr="008401EF" w:rsidRDefault="00AA0C7B" w:rsidP="00AA0C7B">
      <w:pPr>
        <w:tabs>
          <w:tab w:val="left" w:pos="1418"/>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совершает крупные сделки, соответствующие критериям, установленным ст. 9.2 Федерального закона от 12.01.1996 №7-ФЗ «О некоммерческих организациях» (с учетом требований, предусмотренных действующим законодательством);</w:t>
      </w:r>
    </w:p>
    <w:p w:rsidR="00AA0C7B" w:rsidRPr="008401EF" w:rsidRDefault="00AA0C7B" w:rsidP="00AA0C7B">
      <w:pPr>
        <w:tabs>
          <w:tab w:val="left" w:pos="1418"/>
        </w:tabs>
        <w:autoSpaceDE w:val="0"/>
        <w:autoSpaceDN w:val="0"/>
        <w:adjustRightInd w:val="0"/>
        <w:spacing w:after="0" w:line="240" w:lineRule="auto"/>
        <w:ind w:firstLine="709"/>
        <w:jc w:val="both"/>
        <w:rPr>
          <w:rFonts w:ascii="Times New Roman" w:eastAsia="Times New Roman" w:hAnsi="Times New Roman"/>
          <w:sz w:val="28"/>
          <w:szCs w:val="28"/>
          <w:lang w:eastAsia="ru-RU"/>
        </w:rPr>
      </w:pPr>
      <w:proofErr w:type="gramStart"/>
      <w:r w:rsidRPr="008401EF">
        <w:rPr>
          <w:rFonts w:ascii="Times New Roman" w:eastAsia="Times New Roman" w:hAnsi="Times New Roman"/>
          <w:sz w:val="28"/>
          <w:szCs w:val="28"/>
          <w:lang w:eastAsia="ru-RU"/>
        </w:rPr>
        <w:t>4) вносит в случаях и в порядке, которые предусмотрены федеральными законами, денежные средства (если иное не установлено условиями их предоставления), иное имущество, за исключением особо ценного движимого имущества, закрепленного за Учреждением этим управлением или приобретенного Учреждением за счет средств, выделенных ему в порядке, предусмотренном правовыми актами органов местного самоуправления муниципального образования «Лениногорский муниципальный район», на приобретение такого имущества, а также</w:t>
      </w:r>
      <w:proofErr w:type="gramEnd"/>
      <w:r w:rsidRPr="008401EF">
        <w:rPr>
          <w:rFonts w:ascii="Times New Roman" w:eastAsia="Times New Roman" w:hAnsi="Times New Roman"/>
          <w:sz w:val="28"/>
          <w:szCs w:val="28"/>
          <w:lang w:eastAsia="ru-RU"/>
        </w:rPr>
        <w:t xml:space="preserve"> недвижимого имущества, в уставный (складочный) капитал хозяйственных обществ или передает им такое имущество иным образом в качестве их учредителя или участника;</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proofErr w:type="gramStart"/>
      <w:r w:rsidRPr="008401EF">
        <w:rPr>
          <w:rFonts w:ascii="Times New Roman" w:eastAsia="Times New Roman" w:hAnsi="Times New Roman"/>
          <w:sz w:val="28"/>
          <w:szCs w:val="28"/>
          <w:lang w:eastAsia="ru-RU"/>
        </w:rPr>
        <w:t>5) передает некоммерческим организациям в качестве их учредителя или участника денежные средства (если иное не установлено условиями их предоставления) и иное имущество, за исключением особо ценного движимого имущества, закрепленного за Учреждением этим управлением или приобретенного Учреждением за счет средств, выделенных ему в порядке, предусмотренном правовыми актами органов местного самоуправления муниципального образования «Лениногорский муниципальный район», на приобретение такого имущества, а также</w:t>
      </w:r>
      <w:proofErr w:type="gramEnd"/>
      <w:r w:rsidRPr="008401EF">
        <w:rPr>
          <w:rFonts w:ascii="Times New Roman" w:eastAsia="Times New Roman" w:hAnsi="Times New Roman"/>
          <w:sz w:val="28"/>
          <w:szCs w:val="28"/>
          <w:lang w:eastAsia="ru-RU"/>
        </w:rPr>
        <w:t xml:space="preserve"> недвижимого имущества.</w:t>
      </w:r>
    </w:p>
    <w:p w:rsidR="00AA0C7B" w:rsidRPr="008401EF" w:rsidRDefault="00AA0C7B" w:rsidP="00AA0C7B">
      <w:pPr>
        <w:tabs>
          <w:tab w:val="left" w:pos="1418"/>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Остальным имуществом, находящимся на праве оперативного управления, Учреждение вправе распоряжаться самостоятельно, если иное не предусмотрено законом.</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4.11. Совершение крупной сделки и сделки, в совершении которой имеется заинтересованность, осуществляется Учреждением в соответствии с требованиями, предусмотренными соответственно ст. 9.2 и ст. 27 Федерального закона от 12.01.1996 №7-ФЗ «О некоммерческих организациях».</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Учреждению запрещается осуществлять крупные сделки и сделки, в совершении которых имеется заинтересованность, с нарушением требований, предусмотренных Федеральным законом от 12.01.1996 №7-ФЗ «О некоммерческих организациях».</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4.12. Имущество, закрепленное за Учреждением на праве оперативного управления, отражается на балансе Учреждения в порядке, установленном действующим законодательством.</w:t>
      </w:r>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4.13. Изъятие и (или) отчуждение собственности, закрепленной за Учреждением, осуществляются в соответствии с законодательством Российской Федерации.</w:t>
      </w:r>
    </w:p>
    <w:p w:rsidR="00AA0C7B" w:rsidRPr="008401EF" w:rsidRDefault="00AA0C7B" w:rsidP="00AA0C7B">
      <w:pPr>
        <w:autoSpaceDE w:val="0"/>
        <w:autoSpaceDN w:val="0"/>
        <w:adjustRightInd w:val="0"/>
        <w:spacing w:after="0" w:line="240" w:lineRule="auto"/>
        <w:ind w:firstLine="709"/>
        <w:jc w:val="both"/>
        <w:outlineLvl w:val="4"/>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 xml:space="preserve">4.14. </w:t>
      </w:r>
      <w:proofErr w:type="gramStart"/>
      <w:r w:rsidRPr="008401EF">
        <w:rPr>
          <w:rFonts w:ascii="Times New Roman" w:eastAsia="Times New Roman" w:hAnsi="Times New Roman"/>
          <w:sz w:val="28"/>
          <w:szCs w:val="28"/>
          <w:lang w:eastAsia="ru-RU"/>
        </w:rPr>
        <w:t>Учреждение отвечает по своим обязательствам всем находящимся у него на праве оперативного управления имуществом, как закрепленным за Учреждением Собственником имущества, так и приобретенным за счет доходов, полученных от приносящей доход деятельности, за исключением особо ценного движимого имущества, закрепленного за Учреждением Собственником этого имущества или приобретенного Учреждением за счет выделенных Собственником имущества Учреждения средств, а также недвижимого имущества.</w:t>
      </w:r>
      <w:proofErr w:type="gramEnd"/>
      <w:r w:rsidRPr="008401EF">
        <w:rPr>
          <w:rFonts w:ascii="Times New Roman" w:eastAsia="Times New Roman" w:hAnsi="Times New Roman"/>
          <w:sz w:val="28"/>
          <w:szCs w:val="28"/>
          <w:lang w:eastAsia="ru-RU"/>
        </w:rPr>
        <w:t xml:space="preserve"> Собственник имущества Учреждения не несет ответственности по обязательствам Учреждения. Учреждение не отвечает по обязательствам Собственника имущества.</w:t>
      </w:r>
    </w:p>
    <w:p w:rsidR="00AA0C7B" w:rsidRPr="008401EF" w:rsidRDefault="00AA0C7B" w:rsidP="00AA0C7B">
      <w:pPr>
        <w:autoSpaceDE w:val="0"/>
        <w:autoSpaceDN w:val="0"/>
        <w:adjustRightInd w:val="0"/>
        <w:spacing w:after="0" w:line="240" w:lineRule="auto"/>
        <w:ind w:firstLine="709"/>
        <w:jc w:val="both"/>
        <w:outlineLvl w:val="4"/>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При этом в случае недостаточности у ликвидируемого Учреждения денежных сре</w:t>
      </w:r>
      <w:proofErr w:type="gramStart"/>
      <w:r w:rsidRPr="008401EF">
        <w:rPr>
          <w:rFonts w:ascii="Times New Roman" w:eastAsia="Times New Roman" w:hAnsi="Times New Roman"/>
          <w:sz w:val="28"/>
          <w:szCs w:val="28"/>
          <w:lang w:eastAsia="ru-RU"/>
        </w:rPr>
        <w:t>дств дл</w:t>
      </w:r>
      <w:proofErr w:type="gramEnd"/>
      <w:r w:rsidRPr="008401EF">
        <w:rPr>
          <w:rFonts w:ascii="Times New Roman" w:eastAsia="Times New Roman" w:hAnsi="Times New Roman"/>
          <w:sz w:val="28"/>
          <w:szCs w:val="28"/>
          <w:lang w:eastAsia="ru-RU"/>
        </w:rPr>
        <w:t>я удовлетворения требований кредиторов последние вправе обратиться в суд с иском об удовлетворении оставшейся части требований за счет Собственника имущества Учреждения.</w:t>
      </w:r>
    </w:p>
    <w:p w:rsidR="00AA0C7B" w:rsidRPr="008401EF" w:rsidRDefault="00AA0C7B" w:rsidP="00AA0C7B">
      <w:pPr>
        <w:tabs>
          <w:tab w:val="left" w:pos="709"/>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4.15. Финансовое обеспечение образовательной деятельности Учреждения осуществляется на основе региональных нормативов финансового обеспечения образовательной деятельности. Данные нормативы определяются  по типу, виду и категории Учреждения, уровню образовательных программ в расчете на одного воспитанника, в соответствии с постановлением руководителя Исполнительного комитета муниципального образования «Лениногорский муниципальный район», регулирующим отдельные вопросы, связанные с совершенствованием правового положения муниципальных учреждений.  </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Финансовое обеспечение деятельности Учреждения осуществляется в виде:</w:t>
      </w:r>
    </w:p>
    <w:p w:rsidR="00AA0C7B" w:rsidRPr="008401EF" w:rsidRDefault="00AA0C7B" w:rsidP="00641459">
      <w:pPr>
        <w:numPr>
          <w:ilvl w:val="0"/>
          <w:numId w:val="1"/>
        </w:numPr>
        <w:tabs>
          <w:tab w:val="left" w:pos="284"/>
          <w:tab w:val="left" w:pos="993"/>
        </w:tabs>
        <w:spacing w:after="0" w:line="240" w:lineRule="auto"/>
        <w:ind w:left="0"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 субсидий на возмещение нормативных затрат, связанных с оказанием Учреждением в соответствии с муниципальным заданием муниципальных услуг (выполнением муниципальных работ);</w:t>
      </w:r>
    </w:p>
    <w:p w:rsidR="00AA0C7B" w:rsidRPr="008401EF" w:rsidRDefault="00AA0C7B" w:rsidP="00AA0C7B">
      <w:pPr>
        <w:numPr>
          <w:ilvl w:val="0"/>
          <w:numId w:val="1"/>
        </w:numPr>
        <w:spacing w:after="0" w:line="240" w:lineRule="auto"/>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субсидий на иные цели;</w:t>
      </w:r>
    </w:p>
    <w:p w:rsidR="00AA0C7B" w:rsidRPr="008401EF" w:rsidRDefault="00AA0C7B" w:rsidP="00AA0C7B">
      <w:pPr>
        <w:numPr>
          <w:ilvl w:val="0"/>
          <w:numId w:val="1"/>
        </w:numPr>
        <w:spacing w:after="0" w:line="240" w:lineRule="auto"/>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бюджетных инвестиций;</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бюджетных ассигнований на осуществление Учреждением полномочий исполнительного органа местного самоуправления по исполнению публичных обязательств перед физическим лицом, подлежащих исполнению в денежной форме.</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4.16. </w:t>
      </w:r>
      <w:proofErr w:type="gramStart"/>
      <w:r w:rsidRPr="008401EF">
        <w:rPr>
          <w:rFonts w:ascii="Times New Roman" w:eastAsia="Times New Roman" w:hAnsi="Times New Roman"/>
          <w:sz w:val="28"/>
          <w:szCs w:val="28"/>
          <w:lang w:eastAsia="ru-RU"/>
        </w:rPr>
        <w:t>Учреждение осуществляет операции с поступающими ему в соответствии с законодательством Российской Федерации средствами через лицевые счета, открываемые в Территориальном отделении казначейства Республики Татарстан в порядке, установленном законодательством Российской Федерации (за  исключением случаев, установленных федеральным законом).</w:t>
      </w:r>
      <w:proofErr w:type="gramEnd"/>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4.17. Учреждение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его учредительным документом для граждан и юридических лиц за плату и на одинаковых при </w:t>
      </w:r>
      <w:r w:rsidRPr="008401EF">
        <w:rPr>
          <w:rFonts w:ascii="Times New Roman" w:eastAsia="Times New Roman" w:hAnsi="Times New Roman"/>
          <w:sz w:val="28"/>
          <w:szCs w:val="28"/>
          <w:lang w:eastAsia="ru-RU"/>
        </w:rPr>
        <w:lastRenderedPageBreak/>
        <w:t>оказании одних и тех же услуг условиях. Порядок определения указанной платы устанавливается Управлением.</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4.18. Доходы, полученные Учреждением от приносящей доходы деятельности</w:t>
      </w:r>
      <w:r w:rsidRPr="008401EF">
        <w:rPr>
          <w:rFonts w:ascii="Times New Roman" w:hAnsi="Times New Roman"/>
          <w:sz w:val="28"/>
          <w:szCs w:val="28"/>
        </w:rPr>
        <w:t>,</w:t>
      </w:r>
      <w:r w:rsidRPr="008401EF">
        <w:rPr>
          <w:rFonts w:ascii="Times New Roman" w:eastAsia="Times New Roman" w:hAnsi="Times New Roman"/>
          <w:sz w:val="28"/>
          <w:szCs w:val="28"/>
          <w:lang w:eastAsia="ru-RU"/>
        </w:rPr>
        <w:t xml:space="preserve"> и приобретенное за счет этих доходов имущество поступают в самостоятельное распоряжение Учреждения (или на основании постановления Учредителя, принятого в отношении Учреждения или ряда учреждений) и используются Учреждением в соответствии с законодательством Российской Федерации и уставными целями Учреждения. </w:t>
      </w:r>
      <w:proofErr w:type="gramStart"/>
      <w:r w:rsidRPr="008401EF">
        <w:rPr>
          <w:rFonts w:ascii="Times New Roman" w:eastAsia="Times New Roman" w:hAnsi="Times New Roman"/>
          <w:sz w:val="28"/>
          <w:szCs w:val="28"/>
          <w:lang w:eastAsia="ru-RU"/>
        </w:rPr>
        <w:t>При этом доходы, полученные Учреждением от приносящей доходы деятельности, расходуются в соответствии с Положением о порядке расходования прибыли, полученной от оказания платных услуг и приносящей доход деятельности, утвержденным заведующим Учреждением, разработанным на основании Типового положения о порядке расходования прибыли, полученной от оказания платных услуг и приносящей доход деятельности, утверждаемого постановлением Учредителя.</w:t>
      </w:r>
      <w:proofErr w:type="gramEnd"/>
    </w:p>
    <w:p w:rsidR="00AA0C7B" w:rsidRPr="008401EF" w:rsidRDefault="00AA0C7B" w:rsidP="00AA0C7B">
      <w:pPr>
        <w:autoSpaceDE w:val="0"/>
        <w:autoSpaceDN w:val="0"/>
        <w:adjustRightInd w:val="0"/>
        <w:spacing w:after="0" w:line="240" w:lineRule="auto"/>
        <w:ind w:firstLine="709"/>
        <w:jc w:val="both"/>
        <w:outlineLvl w:val="2"/>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Управление вправе приостановить приносящую доходы деятельность Учреждения, если она идет в ущерб образовательной деятельности, предусмотренной настоящим Уставом, до решения суда по этому вопросу.</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4.19.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AA0C7B" w:rsidRPr="008401EF" w:rsidRDefault="00AA0C7B" w:rsidP="00AA0C7B">
      <w:pPr>
        <w:autoSpaceDE w:val="0"/>
        <w:autoSpaceDN w:val="0"/>
        <w:adjustRightInd w:val="0"/>
        <w:spacing w:after="0" w:line="240" w:lineRule="auto"/>
        <w:ind w:firstLine="709"/>
        <w:jc w:val="both"/>
        <w:outlineLvl w:val="3"/>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4.20. </w:t>
      </w:r>
      <w:proofErr w:type="gramStart"/>
      <w:r w:rsidRPr="008401EF">
        <w:rPr>
          <w:rFonts w:ascii="Times New Roman" w:eastAsia="Times New Roman" w:hAnsi="Times New Roman"/>
          <w:sz w:val="28"/>
          <w:szCs w:val="28"/>
          <w:lang w:eastAsia="ru-RU"/>
        </w:rPr>
        <w:t>Контроль за деятельностью Учреждения осуществляется Исполнительным комитетом муниципального образования «Лениногорский муниципальный район» (в том числе его структурными подразделениями) в соответствии с постановлением Учредителя, устанавливающим порядок осуществления контроля за деятельностью муниципальных бюджетных учреждений муниципального образования «Лениногорский муниципальный район», органами государственной власти, осуществляющими функции по контролю и надзору в сфере образования, в порядке, установленном законодательством Российской Федерации и Республики Татарстан.</w:t>
      </w:r>
      <w:proofErr w:type="gramEnd"/>
    </w:p>
    <w:p w:rsidR="00AA0C7B" w:rsidRPr="008401EF" w:rsidRDefault="00AA0C7B" w:rsidP="00AA0C7B">
      <w:pPr>
        <w:autoSpaceDE w:val="0"/>
        <w:autoSpaceDN w:val="0"/>
        <w:adjustRightInd w:val="0"/>
        <w:spacing w:after="0" w:line="240" w:lineRule="auto"/>
        <w:ind w:firstLine="709"/>
        <w:jc w:val="both"/>
        <w:outlineLvl w:val="3"/>
        <w:rPr>
          <w:rFonts w:ascii="Times New Roman" w:eastAsia="Times New Roman" w:hAnsi="Times New Roman"/>
          <w:sz w:val="28"/>
          <w:szCs w:val="28"/>
          <w:lang w:eastAsia="ru-RU"/>
        </w:rPr>
      </w:pPr>
    </w:p>
    <w:p w:rsidR="00AA0C7B" w:rsidRPr="008401EF" w:rsidRDefault="00641459" w:rsidP="00AA0C7B">
      <w:pPr>
        <w:widowControl w:val="0"/>
        <w:autoSpaceDE w:val="0"/>
        <w:autoSpaceDN w:val="0"/>
        <w:adjustRightInd w:val="0"/>
        <w:spacing w:after="0" w:line="240" w:lineRule="auto"/>
        <w:ind w:firstLine="709"/>
        <w:jc w:val="center"/>
        <w:rPr>
          <w:rFonts w:ascii="Times New Roman" w:eastAsia="Times New Roman" w:hAnsi="Times New Roman"/>
          <w:b/>
          <w:bCs/>
          <w:kern w:val="28"/>
          <w:sz w:val="28"/>
          <w:szCs w:val="28"/>
          <w:lang w:eastAsia="ru-RU"/>
        </w:rPr>
      </w:pPr>
      <w:r>
        <w:rPr>
          <w:rFonts w:ascii="Times New Roman" w:eastAsia="Times New Roman" w:hAnsi="Times New Roman"/>
          <w:b/>
          <w:bCs/>
          <w:kern w:val="28"/>
          <w:sz w:val="28"/>
          <w:szCs w:val="28"/>
          <w:lang w:eastAsia="ru-RU"/>
        </w:rPr>
        <w:t>5</w:t>
      </w:r>
      <w:r w:rsidR="00AA0C7B" w:rsidRPr="008401EF">
        <w:rPr>
          <w:rFonts w:ascii="Times New Roman" w:eastAsia="Times New Roman" w:hAnsi="Times New Roman"/>
          <w:b/>
          <w:bCs/>
          <w:kern w:val="28"/>
          <w:sz w:val="28"/>
          <w:szCs w:val="28"/>
          <w:lang w:eastAsia="ru-RU"/>
        </w:rPr>
        <w:t>. Порядок управления учреждением</w:t>
      </w:r>
    </w:p>
    <w:p w:rsidR="00AA0C7B" w:rsidRPr="008401EF" w:rsidRDefault="00AA0C7B" w:rsidP="00AA0C7B">
      <w:pPr>
        <w:widowControl w:val="0"/>
        <w:autoSpaceDE w:val="0"/>
        <w:autoSpaceDN w:val="0"/>
        <w:adjustRightInd w:val="0"/>
        <w:spacing w:after="0" w:line="240" w:lineRule="auto"/>
        <w:ind w:firstLine="709"/>
        <w:jc w:val="center"/>
        <w:rPr>
          <w:rFonts w:ascii="Times New Roman" w:eastAsia="Times New Roman" w:hAnsi="Times New Roman"/>
          <w:b/>
          <w:bCs/>
          <w:kern w:val="28"/>
          <w:sz w:val="28"/>
          <w:szCs w:val="28"/>
          <w:lang w:eastAsia="ru-RU"/>
        </w:rPr>
      </w:pP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5.1.</w:t>
      </w:r>
      <w:r w:rsidR="00641459">
        <w:rPr>
          <w:rFonts w:ascii="Times New Roman" w:eastAsia="Times New Roman" w:hAnsi="Times New Roman"/>
          <w:sz w:val="28"/>
          <w:szCs w:val="28"/>
          <w:lang w:eastAsia="ru-RU"/>
        </w:rPr>
        <w:t> </w:t>
      </w:r>
      <w:r w:rsidRPr="008401EF">
        <w:rPr>
          <w:rFonts w:ascii="Times New Roman" w:eastAsia="Times New Roman" w:hAnsi="Times New Roman"/>
          <w:sz w:val="28"/>
          <w:szCs w:val="28"/>
          <w:lang w:eastAsia="ru-RU"/>
        </w:rPr>
        <w:t>Управление Учреждением осуществляется в соответствии с законодательством Российской Федерации,  законодательством Республики Татарстан и настоящим Уставом на принципах единоначалия и коллегиальности.</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5.2. Единоличным исполнительным органом Учреждения является  заведующий Учреждением, который  осуществляет текущее руководство деятельностью Учреждения.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5.3. Коллегиальными органами управления являются:  </w:t>
      </w:r>
    </w:p>
    <w:p w:rsidR="00AA0C7B" w:rsidRPr="008401EF" w:rsidRDefault="00AA0C7B" w:rsidP="00AA0C7B">
      <w:pPr>
        <w:tabs>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1) Педагогический совет Учреждения (далее -  Педагогический  совет); </w:t>
      </w:r>
    </w:p>
    <w:p w:rsidR="00AA0C7B" w:rsidRPr="008401EF" w:rsidRDefault="00AA0C7B" w:rsidP="00AA0C7B">
      <w:pPr>
        <w:tabs>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2) Общее собрание работников Учреждения (далее – Общее собрание работников); </w:t>
      </w:r>
    </w:p>
    <w:p w:rsidR="00AA0C7B" w:rsidRPr="008401EF" w:rsidRDefault="00AA0C7B" w:rsidP="00AA0C7B">
      <w:pPr>
        <w:tabs>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3)  Общее родительское собрани</w:t>
      </w:r>
      <w:proofErr w:type="gramStart"/>
      <w:r w:rsidRPr="008401EF">
        <w:rPr>
          <w:rFonts w:ascii="Times New Roman" w:eastAsia="Times New Roman" w:hAnsi="Times New Roman"/>
          <w:sz w:val="28"/>
          <w:szCs w:val="28"/>
          <w:lang w:eastAsia="ru-RU"/>
        </w:rPr>
        <w:t>е</w:t>
      </w:r>
      <w:r w:rsidR="000E1B92">
        <w:rPr>
          <w:rFonts w:ascii="Times New Roman" w:eastAsia="Times New Roman" w:hAnsi="Times New Roman"/>
          <w:sz w:val="28"/>
          <w:szCs w:val="28"/>
          <w:lang w:eastAsia="ru-RU"/>
        </w:rPr>
        <w:t>(</w:t>
      </w:r>
      <w:proofErr w:type="gramEnd"/>
      <w:r w:rsidR="000E1B92">
        <w:rPr>
          <w:rFonts w:ascii="Times New Roman" w:eastAsia="Times New Roman" w:hAnsi="Times New Roman"/>
          <w:sz w:val="28"/>
          <w:szCs w:val="28"/>
          <w:lang w:eastAsia="ru-RU"/>
        </w:rPr>
        <w:t>законных представителей)</w:t>
      </w:r>
      <w:r w:rsidRPr="008401EF">
        <w:rPr>
          <w:rFonts w:ascii="Times New Roman" w:eastAsia="Times New Roman" w:hAnsi="Times New Roman"/>
          <w:sz w:val="28"/>
          <w:szCs w:val="28"/>
          <w:lang w:eastAsia="ru-RU"/>
        </w:rPr>
        <w:t xml:space="preserve"> Учреждения (далее – Общее родительское собрание);</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Коллегиальные органы Учреждения взаимодействуют между собой. Заседания коллегиальных органов  оформляются протоколами соответственно требованиям делопроизводства. </w:t>
      </w:r>
    </w:p>
    <w:p w:rsidR="00AA0C7B" w:rsidRPr="008401EF" w:rsidRDefault="00AA0C7B" w:rsidP="00AA0C7B">
      <w:pPr>
        <w:widowControl w:val="0"/>
        <w:shd w:val="clear" w:color="auto" w:fill="FFFFFF"/>
        <w:tabs>
          <w:tab w:val="left" w:pos="1162"/>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5.4. Педагогический совет действует в целях развития и совершенствования воспитательно-образовательного процесса, повышения профессионального мастерства и творческого роста педагогических работников. В состав педагогического совета входят все педагогические работники Учреждения.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Педагогический совет решает вопросы своей деятельности на заседаниях. Заседания Педагогического совета проводятся не реже 1 раза в квартал. </w:t>
      </w:r>
      <w:r w:rsidR="00B46C14">
        <w:rPr>
          <w:rFonts w:ascii="Times New Roman" w:eastAsia="Times New Roman" w:hAnsi="Times New Roman"/>
          <w:sz w:val="28"/>
          <w:szCs w:val="28"/>
          <w:lang w:eastAsia="ru-RU"/>
        </w:rPr>
        <w:t xml:space="preserve">Ход заседания Педагогического совета и решения оформляются протоколом. </w:t>
      </w:r>
      <w:r w:rsidR="00B73DDF">
        <w:rPr>
          <w:rFonts w:ascii="Times New Roman" w:eastAsia="Times New Roman" w:hAnsi="Times New Roman"/>
          <w:sz w:val="28"/>
          <w:szCs w:val="28"/>
          <w:lang w:eastAsia="ru-RU"/>
        </w:rPr>
        <w:t xml:space="preserve">Секретарь Педагогического совета ведет соответствующую документацию. </w:t>
      </w:r>
      <w:r w:rsidR="00B46C14">
        <w:rPr>
          <w:rFonts w:ascii="Times New Roman" w:eastAsia="Times New Roman" w:hAnsi="Times New Roman"/>
          <w:sz w:val="28"/>
          <w:szCs w:val="28"/>
          <w:lang w:eastAsia="ru-RU"/>
        </w:rPr>
        <w:t>Председателем Педагогического</w:t>
      </w:r>
      <w:r w:rsidRPr="008401EF">
        <w:rPr>
          <w:rFonts w:ascii="Times New Roman" w:eastAsia="Times New Roman" w:hAnsi="Times New Roman"/>
          <w:sz w:val="28"/>
          <w:szCs w:val="28"/>
          <w:lang w:eastAsia="ru-RU"/>
        </w:rPr>
        <w:t xml:space="preserve"> совет</w:t>
      </w:r>
      <w:r w:rsidR="00B46C14">
        <w:rPr>
          <w:rFonts w:ascii="Times New Roman" w:eastAsia="Times New Roman" w:hAnsi="Times New Roman"/>
          <w:sz w:val="28"/>
          <w:szCs w:val="28"/>
          <w:lang w:eastAsia="ru-RU"/>
        </w:rPr>
        <w:t>а является заведующий</w:t>
      </w:r>
      <w:r w:rsidRPr="008401EF">
        <w:rPr>
          <w:rFonts w:ascii="Times New Roman" w:eastAsia="Times New Roman" w:hAnsi="Times New Roman"/>
          <w:sz w:val="28"/>
          <w:szCs w:val="28"/>
          <w:lang w:eastAsia="ru-RU"/>
        </w:rPr>
        <w:t>.</w:t>
      </w:r>
    </w:p>
    <w:p w:rsidR="00AA0C7B" w:rsidRPr="008401EF" w:rsidRDefault="00AA0C7B" w:rsidP="00AA0C7B">
      <w:pPr>
        <w:shd w:val="clear" w:color="auto" w:fill="FFFFFF"/>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pacing w:val="-3"/>
          <w:sz w:val="28"/>
          <w:szCs w:val="28"/>
          <w:lang w:eastAsia="ru-RU"/>
        </w:rPr>
        <w:t xml:space="preserve">Председатель </w:t>
      </w:r>
      <w:r w:rsidRPr="008401EF">
        <w:rPr>
          <w:rFonts w:ascii="Times New Roman" w:eastAsia="Times New Roman" w:hAnsi="Times New Roman"/>
          <w:sz w:val="28"/>
          <w:szCs w:val="28"/>
          <w:lang w:eastAsia="ru-RU"/>
        </w:rPr>
        <w:t>Педагогического совета</w:t>
      </w:r>
      <w:r w:rsidRPr="008401EF">
        <w:rPr>
          <w:rFonts w:ascii="Times New Roman" w:eastAsia="Times New Roman" w:hAnsi="Times New Roman"/>
          <w:color w:val="000000"/>
          <w:spacing w:val="-3"/>
          <w:sz w:val="28"/>
          <w:szCs w:val="28"/>
          <w:lang w:eastAsia="ru-RU"/>
        </w:rPr>
        <w:t>:</w:t>
      </w:r>
    </w:p>
    <w:p w:rsidR="00AA0C7B" w:rsidRPr="008401EF" w:rsidRDefault="00AA0C7B" w:rsidP="00AA0C7B">
      <w:pPr>
        <w:widowControl w:val="0"/>
        <w:shd w:val="clear" w:color="auto" w:fill="FFFFFF"/>
        <w:tabs>
          <w:tab w:val="left" w:pos="715"/>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z w:val="28"/>
          <w:szCs w:val="28"/>
          <w:lang w:eastAsia="ru-RU"/>
        </w:rPr>
        <w:t xml:space="preserve">1) организует деятельность </w:t>
      </w:r>
      <w:r w:rsidRPr="008401EF">
        <w:rPr>
          <w:rFonts w:ascii="Times New Roman" w:eastAsia="Times New Roman" w:hAnsi="Times New Roman"/>
          <w:sz w:val="28"/>
          <w:szCs w:val="28"/>
          <w:lang w:eastAsia="ru-RU"/>
        </w:rPr>
        <w:t>Педагогического совета</w:t>
      </w:r>
      <w:r w:rsidRPr="008401EF">
        <w:rPr>
          <w:rFonts w:ascii="Times New Roman" w:eastAsia="Times New Roman" w:hAnsi="Times New Roman"/>
          <w:color w:val="000000"/>
          <w:sz w:val="28"/>
          <w:szCs w:val="28"/>
          <w:lang w:eastAsia="ru-RU"/>
        </w:rPr>
        <w:t>;</w:t>
      </w:r>
    </w:p>
    <w:p w:rsidR="00AA0C7B" w:rsidRPr="008401EF" w:rsidRDefault="00AA0C7B" w:rsidP="00AA0C7B">
      <w:pPr>
        <w:widowControl w:val="0"/>
        <w:shd w:val="clear" w:color="auto" w:fill="FFFFFF"/>
        <w:tabs>
          <w:tab w:val="left" w:pos="715"/>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1"/>
          <w:sz w:val="28"/>
          <w:szCs w:val="28"/>
          <w:lang w:eastAsia="ru-RU"/>
        </w:rPr>
        <w:t xml:space="preserve">2) информирует членов </w:t>
      </w:r>
      <w:r w:rsidRPr="008401EF">
        <w:rPr>
          <w:rFonts w:ascii="Times New Roman" w:eastAsia="Times New Roman" w:hAnsi="Times New Roman"/>
          <w:sz w:val="28"/>
          <w:szCs w:val="28"/>
          <w:lang w:eastAsia="ru-RU"/>
        </w:rPr>
        <w:t>Педагогического совета</w:t>
      </w:r>
      <w:r w:rsidRPr="008401EF">
        <w:rPr>
          <w:rFonts w:ascii="Times New Roman" w:eastAsia="Times New Roman" w:hAnsi="Times New Roman"/>
          <w:color w:val="000000"/>
          <w:spacing w:val="-1"/>
          <w:sz w:val="28"/>
          <w:szCs w:val="28"/>
          <w:lang w:eastAsia="ru-RU"/>
        </w:rPr>
        <w:t xml:space="preserve"> о предстоящем заседании </w:t>
      </w:r>
      <w:r w:rsidRPr="008401EF">
        <w:rPr>
          <w:rFonts w:ascii="Times New Roman" w:eastAsia="Times New Roman" w:hAnsi="Times New Roman"/>
          <w:color w:val="000000"/>
          <w:sz w:val="28"/>
          <w:szCs w:val="28"/>
          <w:lang w:eastAsia="ru-RU"/>
        </w:rPr>
        <w:t>не менее</w:t>
      </w:r>
      <w:proofErr w:type="gramStart"/>
      <w:r w:rsidRPr="008401EF">
        <w:rPr>
          <w:rFonts w:ascii="Times New Roman" w:eastAsia="Times New Roman" w:hAnsi="Times New Roman"/>
          <w:color w:val="000000"/>
          <w:sz w:val="28"/>
          <w:szCs w:val="28"/>
          <w:lang w:eastAsia="ru-RU"/>
        </w:rPr>
        <w:t>,</w:t>
      </w:r>
      <w:proofErr w:type="gramEnd"/>
      <w:r w:rsidRPr="008401EF">
        <w:rPr>
          <w:rFonts w:ascii="Times New Roman" w:eastAsia="Times New Roman" w:hAnsi="Times New Roman"/>
          <w:color w:val="000000"/>
          <w:sz w:val="28"/>
          <w:szCs w:val="28"/>
          <w:lang w:eastAsia="ru-RU"/>
        </w:rPr>
        <w:t xml:space="preserve"> чем за 10 дней до даты проведения заседания;</w:t>
      </w:r>
    </w:p>
    <w:p w:rsidR="00AA0C7B" w:rsidRPr="008401EF" w:rsidRDefault="00AA0C7B" w:rsidP="00AA0C7B">
      <w:pPr>
        <w:widowControl w:val="0"/>
        <w:shd w:val="clear" w:color="auto" w:fill="FFFFFF"/>
        <w:tabs>
          <w:tab w:val="left" w:pos="715"/>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z w:val="28"/>
          <w:szCs w:val="28"/>
          <w:lang w:eastAsia="ru-RU"/>
        </w:rPr>
        <w:t xml:space="preserve">3) определяет повестку заседания </w:t>
      </w:r>
      <w:r w:rsidRPr="008401EF">
        <w:rPr>
          <w:rFonts w:ascii="Times New Roman" w:eastAsia="Times New Roman" w:hAnsi="Times New Roman"/>
          <w:sz w:val="28"/>
          <w:szCs w:val="28"/>
          <w:lang w:eastAsia="ru-RU"/>
        </w:rPr>
        <w:t>Педагогического совета</w:t>
      </w:r>
      <w:r w:rsidRPr="008401EF">
        <w:rPr>
          <w:rFonts w:ascii="Times New Roman" w:eastAsia="Times New Roman" w:hAnsi="Times New Roman"/>
          <w:color w:val="000000"/>
          <w:sz w:val="28"/>
          <w:szCs w:val="28"/>
          <w:lang w:eastAsia="ru-RU"/>
        </w:rPr>
        <w:t>;</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z w:val="28"/>
          <w:szCs w:val="28"/>
          <w:lang w:eastAsia="ru-RU"/>
        </w:rPr>
        <w:t xml:space="preserve">4) контролирует выполнение решений </w:t>
      </w:r>
      <w:r w:rsidRPr="008401EF">
        <w:rPr>
          <w:rFonts w:ascii="Times New Roman" w:eastAsia="Times New Roman" w:hAnsi="Times New Roman"/>
          <w:sz w:val="28"/>
          <w:szCs w:val="28"/>
          <w:lang w:eastAsia="ru-RU"/>
        </w:rPr>
        <w:t>Педагогического совета</w:t>
      </w:r>
      <w:r w:rsidRPr="008401EF">
        <w:rPr>
          <w:rFonts w:ascii="Times New Roman" w:eastAsia="Times New Roman" w:hAnsi="Times New Roman"/>
          <w:color w:val="000000"/>
          <w:sz w:val="28"/>
          <w:szCs w:val="28"/>
          <w:lang w:eastAsia="ru-RU"/>
        </w:rPr>
        <w:t>.</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Заседания Педагогического совета правомочны, если на них присутствует не менее половины его состава. Решения Педагогического совета считаются принятыми, если за них проголосовало не менее двух третей присутствующих.  При  равенстве  голосов  председатель Педагогического совета обладает правом решающего голоса.</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На заседании Педагогического совета с правом совещательного голоса могут присутствовать все желающие работники Учреждения и родители (законные представители) воспитанников.</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Компетенция Педагогического совета:</w:t>
      </w:r>
    </w:p>
    <w:p w:rsidR="00AA0C7B" w:rsidRPr="008401EF" w:rsidRDefault="00AA0C7B" w:rsidP="00641459">
      <w:pPr>
        <w:numPr>
          <w:ilvl w:val="0"/>
          <w:numId w:val="2"/>
        </w:numPr>
        <w:tabs>
          <w:tab w:val="left" w:pos="709"/>
          <w:tab w:val="left" w:pos="993"/>
        </w:tabs>
        <w:spacing w:after="0" w:line="240" w:lineRule="auto"/>
        <w:ind w:left="0"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w:t>
      </w:r>
      <w:r w:rsidR="00B46C14">
        <w:rPr>
          <w:rFonts w:ascii="Times New Roman" w:eastAsia="Times New Roman" w:hAnsi="Times New Roman"/>
          <w:sz w:val="28"/>
          <w:szCs w:val="28"/>
          <w:lang w:eastAsia="ru-RU"/>
        </w:rPr>
        <w:t xml:space="preserve">дает рекомендации по определению </w:t>
      </w:r>
      <w:r w:rsidRPr="008401EF">
        <w:rPr>
          <w:rFonts w:ascii="Times New Roman" w:eastAsia="Times New Roman" w:hAnsi="Times New Roman"/>
          <w:sz w:val="28"/>
          <w:szCs w:val="28"/>
          <w:lang w:eastAsia="ru-RU"/>
        </w:rPr>
        <w:t xml:space="preserve"> направлени</w:t>
      </w:r>
      <w:r w:rsidR="00B46C14">
        <w:rPr>
          <w:rFonts w:ascii="Times New Roman" w:eastAsia="Times New Roman" w:hAnsi="Times New Roman"/>
          <w:sz w:val="28"/>
          <w:szCs w:val="28"/>
          <w:lang w:eastAsia="ru-RU"/>
        </w:rPr>
        <w:t>й</w:t>
      </w:r>
      <w:r w:rsidRPr="008401EF">
        <w:rPr>
          <w:rFonts w:ascii="Times New Roman" w:eastAsia="Times New Roman" w:hAnsi="Times New Roman"/>
          <w:sz w:val="28"/>
          <w:szCs w:val="28"/>
          <w:lang w:eastAsia="ru-RU"/>
        </w:rPr>
        <w:t xml:space="preserve"> образовательной деятельности Учреждения;</w:t>
      </w:r>
    </w:p>
    <w:p w:rsidR="00AA0C7B" w:rsidRPr="008401EF" w:rsidRDefault="00AA0C7B" w:rsidP="00641459">
      <w:pPr>
        <w:numPr>
          <w:ilvl w:val="0"/>
          <w:numId w:val="2"/>
        </w:numPr>
        <w:tabs>
          <w:tab w:val="left" w:pos="709"/>
          <w:tab w:val="left" w:pos="993"/>
        </w:tabs>
        <w:spacing w:after="0" w:line="240" w:lineRule="auto"/>
        <w:ind w:left="0"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w:t>
      </w:r>
      <w:r w:rsidR="00B73DDF">
        <w:rPr>
          <w:rFonts w:ascii="Times New Roman" w:eastAsia="Times New Roman" w:hAnsi="Times New Roman"/>
          <w:sz w:val="28"/>
          <w:szCs w:val="28"/>
          <w:lang w:eastAsia="ru-RU"/>
        </w:rPr>
        <w:t xml:space="preserve">рассматривает и </w:t>
      </w:r>
      <w:r w:rsidRPr="008401EF">
        <w:rPr>
          <w:rFonts w:ascii="Times New Roman" w:eastAsia="Times New Roman" w:hAnsi="Times New Roman"/>
          <w:sz w:val="28"/>
          <w:szCs w:val="28"/>
          <w:lang w:eastAsia="ru-RU"/>
        </w:rPr>
        <w:t xml:space="preserve">принимает </w:t>
      </w:r>
      <w:r w:rsidR="00F60B99">
        <w:rPr>
          <w:rFonts w:ascii="Times New Roman" w:eastAsia="Times New Roman" w:hAnsi="Times New Roman"/>
          <w:sz w:val="28"/>
          <w:szCs w:val="28"/>
          <w:lang w:eastAsia="ru-RU"/>
        </w:rPr>
        <w:t xml:space="preserve">воспитательно-образовательный </w:t>
      </w:r>
      <w:r w:rsidR="00B73DDF" w:rsidRPr="008401EF">
        <w:rPr>
          <w:rFonts w:ascii="Times New Roman" w:eastAsia="Times New Roman" w:hAnsi="Times New Roman"/>
          <w:sz w:val="28"/>
          <w:szCs w:val="28"/>
          <w:lang w:eastAsia="ru-RU"/>
        </w:rPr>
        <w:t xml:space="preserve"> план</w:t>
      </w:r>
      <w:r w:rsidR="00F60B99">
        <w:rPr>
          <w:rFonts w:ascii="Times New Roman" w:eastAsia="Times New Roman" w:hAnsi="Times New Roman"/>
          <w:sz w:val="28"/>
          <w:szCs w:val="28"/>
          <w:lang w:eastAsia="ru-RU"/>
        </w:rPr>
        <w:t xml:space="preserve"> работы, </w:t>
      </w:r>
      <w:r w:rsidR="00B73DDF" w:rsidRPr="008401EF">
        <w:rPr>
          <w:rFonts w:ascii="Times New Roman" w:eastAsia="Times New Roman" w:hAnsi="Times New Roman"/>
          <w:sz w:val="28"/>
          <w:szCs w:val="28"/>
          <w:lang w:eastAsia="ru-RU"/>
        </w:rPr>
        <w:t xml:space="preserve"> </w:t>
      </w:r>
      <w:r w:rsidR="00F60B99">
        <w:rPr>
          <w:rFonts w:ascii="Times New Roman" w:eastAsia="Times New Roman" w:hAnsi="Times New Roman"/>
          <w:sz w:val="28"/>
          <w:szCs w:val="28"/>
          <w:lang w:eastAsia="ru-RU"/>
        </w:rPr>
        <w:t xml:space="preserve">основную </w:t>
      </w:r>
      <w:r w:rsidRPr="008401EF">
        <w:rPr>
          <w:rFonts w:ascii="Times New Roman" w:eastAsia="Times New Roman" w:hAnsi="Times New Roman"/>
          <w:sz w:val="28"/>
          <w:szCs w:val="28"/>
          <w:lang w:eastAsia="ru-RU"/>
        </w:rPr>
        <w:t>образовательную программу</w:t>
      </w:r>
      <w:r w:rsidR="00B73DDF">
        <w:rPr>
          <w:rFonts w:ascii="Times New Roman" w:eastAsia="Times New Roman" w:hAnsi="Times New Roman"/>
          <w:sz w:val="28"/>
          <w:szCs w:val="28"/>
          <w:lang w:eastAsia="ru-RU"/>
        </w:rPr>
        <w:t>, локальные акты</w:t>
      </w:r>
      <w:r w:rsidRPr="008401EF">
        <w:rPr>
          <w:rFonts w:ascii="Times New Roman" w:eastAsia="Times New Roman" w:hAnsi="Times New Roman"/>
          <w:sz w:val="28"/>
          <w:szCs w:val="28"/>
          <w:lang w:eastAsia="ru-RU"/>
        </w:rPr>
        <w:t>;</w:t>
      </w:r>
    </w:p>
    <w:p w:rsidR="00AA0C7B" w:rsidRPr="008401EF" w:rsidRDefault="00AA0C7B" w:rsidP="00641459">
      <w:pPr>
        <w:numPr>
          <w:ilvl w:val="0"/>
          <w:numId w:val="2"/>
        </w:numPr>
        <w:tabs>
          <w:tab w:val="left" w:pos="709"/>
          <w:tab w:val="left" w:pos="993"/>
        </w:tabs>
        <w:spacing w:after="0" w:line="240" w:lineRule="auto"/>
        <w:ind w:left="0"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 рассматривает методические направления работы с детьми в различных группах, а также вопросы содержания, </w:t>
      </w:r>
      <w:r w:rsidR="00B46C14">
        <w:rPr>
          <w:rFonts w:ascii="Times New Roman" w:eastAsia="Times New Roman" w:hAnsi="Times New Roman"/>
          <w:sz w:val="28"/>
          <w:szCs w:val="28"/>
          <w:lang w:eastAsia="ru-RU"/>
        </w:rPr>
        <w:t xml:space="preserve">новых </w:t>
      </w:r>
      <w:r w:rsidRPr="008401EF">
        <w:rPr>
          <w:rFonts w:ascii="Times New Roman" w:eastAsia="Times New Roman" w:hAnsi="Times New Roman"/>
          <w:sz w:val="28"/>
          <w:szCs w:val="28"/>
          <w:lang w:eastAsia="ru-RU"/>
        </w:rPr>
        <w:t>методов</w:t>
      </w:r>
      <w:r w:rsidR="00B46C14">
        <w:rPr>
          <w:rFonts w:ascii="Times New Roman" w:eastAsia="Times New Roman" w:hAnsi="Times New Roman"/>
          <w:sz w:val="28"/>
          <w:szCs w:val="28"/>
          <w:lang w:eastAsia="ru-RU"/>
        </w:rPr>
        <w:t>,</w:t>
      </w:r>
      <w:r w:rsidRPr="008401EF">
        <w:rPr>
          <w:rFonts w:ascii="Times New Roman" w:eastAsia="Times New Roman" w:hAnsi="Times New Roman"/>
          <w:sz w:val="28"/>
          <w:szCs w:val="28"/>
          <w:lang w:eastAsia="ru-RU"/>
        </w:rPr>
        <w:t xml:space="preserve"> форм</w:t>
      </w:r>
      <w:r w:rsidR="00B46C14">
        <w:rPr>
          <w:rFonts w:ascii="Times New Roman" w:eastAsia="Times New Roman" w:hAnsi="Times New Roman"/>
          <w:sz w:val="28"/>
          <w:szCs w:val="28"/>
          <w:lang w:eastAsia="ru-RU"/>
        </w:rPr>
        <w:t xml:space="preserve"> и технологий</w:t>
      </w:r>
      <w:r w:rsidRPr="008401EF">
        <w:rPr>
          <w:rFonts w:ascii="Times New Roman" w:eastAsia="Times New Roman" w:hAnsi="Times New Roman"/>
          <w:sz w:val="28"/>
          <w:szCs w:val="28"/>
          <w:lang w:eastAsia="ru-RU"/>
        </w:rPr>
        <w:t xml:space="preserve"> </w:t>
      </w:r>
      <w:r w:rsidR="00B73DDF">
        <w:rPr>
          <w:rFonts w:ascii="Times New Roman" w:eastAsia="Times New Roman" w:hAnsi="Times New Roman"/>
          <w:sz w:val="28"/>
          <w:szCs w:val="28"/>
          <w:lang w:eastAsia="ru-RU"/>
        </w:rPr>
        <w:t>воспита</w:t>
      </w:r>
      <w:r w:rsidRPr="008401EF">
        <w:rPr>
          <w:rFonts w:ascii="Times New Roman" w:eastAsia="Times New Roman" w:hAnsi="Times New Roman"/>
          <w:sz w:val="28"/>
          <w:szCs w:val="28"/>
          <w:lang w:eastAsia="ru-RU"/>
        </w:rPr>
        <w:t>тельно-образовательного процесса;</w:t>
      </w:r>
    </w:p>
    <w:p w:rsidR="00AA0C7B" w:rsidRPr="008401EF" w:rsidRDefault="00AA0C7B" w:rsidP="00641459">
      <w:pPr>
        <w:numPr>
          <w:ilvl w:val="0"/>
          <w:numId w:val="2"/>
        </w:numPr>
        <w:tabs>
          <w:tab w:val="left" w:pos="709"/>
          <w:tab w:val="left" w:pos="993"/>
        </w:tabs>
        <w:spacing w:after="0" w:line="240" w:lineRule="auto"/>
        <w:ind w:left="0"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рассматривает вопросы переподготовки и повышения квалификации педагогических работников Учреждения, развития их творческих инициатив;</w:t>
      </w:r>
    </w:p>
    <w:p w:rsidR="00AA0C7B" w:rsidRPr="008401EF" w:rsidRDefault="00AA0C7B" w:rsidP="00641459">
      <w:pPr>
        <w:numPr>
          <w:ilvl w:val="0"/>
          <w:numId w:val="2"/>
        </w:numPr>
        <w:tabs>
          <w:tab w:val="left" w:pos="709"/>
          <w:tab w:val="left" w:pos="993"/>
        </w:tabs>
        <w:spacing w:after="0" w:line="240" w:lineRule="auto"/>
        <w:ind w:left="0"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организует выявление, обобщение, распространение, внедрение педагогического опыта;</w:t>
      </w:r>
    </w:p>
    <w:p w:rsidR="00AA0C7B" w:rsidRPr="008401EF" w:rsidRDefault="00AA0C7B" w:rsidP="00641459">
      <w:pPr>
        <w:numPr>
          <w:ilvl w:val="0"/>
          <w:numId w:val="2"/>
        </w:numPr>
        <w:tabs>
          <w:tab w:val="left" w:pos="709"/>
          <w:tab w:val="left" w:pos="993"/>
        </w:tabs>
        <w:spacing w:after="0" w:line="240" w:lineRule="auto"/>
        <w:ind w:left="0"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рассматривает вопросы организации дополнительных образовательных услуг воспитанникам Учреждения, в том числе платных;</w:t>
      </w:r>
    </w:p>
    <w:p w:rsidR="00AA0C7B" w:rsidRDefault="00AA0C7B" w:rsidP="00641459">
      <w:pPr>
        <w:numPr>
          <w:ilvl w:val="0"/>
          <w:numId w:val="2"/>
        </w:numPr>
        <w:tabs>
          <w:tab w:val="left" w:pos="709"/>
          <w:tab w:val="left" w:pos="993"/>
        </w:tabs>
        <w:spacing w:after="0" w:line="240" w:lineRule="auto"/>
        <w:ind w:left="0"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 осуществляет иные полномочия в соответствии с настоящим Уставом и Положение о Педагогическом совете Учреждения.</w:t>
      </w:r>
    </w:p>
    <w:p w:rsidR="00B73DDF" w:rsidRPr="008401EF" w:rsidRDefault="00B73DDF" w:rsidP="00B73DDF">
      <w:pPr>
        <w:tabs>
          <w:tab w:val="left" w:pos="709"/>
          <w:tab w:val="left" w:pos="993"/>
        </w:tabs>
        <w:spacing w:after="0" w:line="240" w:lineRule="auto"/>
        <w:ind w:left="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Срок действия полномочий Педагогического совета – бессрочно.</w:t>
      </w:r>
    </w:p>
    <w:p w:rsidR="00AA0C7B" w:rsidRPr="008401EF" w:rsidRDefault="00AA0C7B"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5.5. Общее собрание работников </w:t>
      </w:r>
      <w:r w:rsidR="00641459">
        <w:rPr>
          <w:rFonts w:ascii="Times New Roman" w:eastAsia="Times New Roman" w:hAnsi="Times New Roman"/>
          <w:sz w:val="28"/>
          <w:szCs w:val="28"/>
          <w:lang w:eastAsia="ru-RU"/>
        </w:rPr>
        <w:t>-</w:t>
      </w:r>
      <w:r w:rsidRPr="008401EF">
        <w:rPr>
          <w:rFonts w:ascii="Times New Roman" w:eastAsia="Times New Roman" w:hAnsi="Times New Roman"/>
          <w:sz w:val="28"/>
          <w:szCs w:val="28"/>
          <w:lang w:eastAsia="ru-RU"/>
        </w:rPr>
        <w:t xml:space="preserve"> орган самоуправления Учреждения, объединяющий всех работников Учр</w:t>
      </w:r>
      <w:r w:rsidR="0078266F">
        <w:rPr>
          <w:rFonts w:ascii="Times New Roman" w:eastAsia="Times New Roman" w:hAnsi="Times New Roman"/>
          <w:sz w:val="28"/>
          <w:szCs w:val="28"/>
          <w:lang w:eastAsia="ru-RU"/>
        </w:rPr>
        <w:t>еждения, действует бессрочно.</w:t>
      </w:r>
      <w:r w:rsidRPr="008401EF">
        <w:rPr>
          <w:rFonts w:ascii="Times New Roman" w:eastAsia="Times New Roman" w:hAnsi="Times New Roman"/>
          <w:sz w:val="28"/>
          <w:szCs w:val="28"/>
          <w:lang w:eastAsia="ru-RU"/>
        </w:rPr>
        <w:t xml:space="preserve"> Общее собрание работников собирается по мере необходимости, но не реже 2 раз в календарный год. Инициатором созыва Общего собрания работников может быть Учредитель, заведующий Учреждением, первичная профсоюзная организация или не менее одной трети работников</w:t>
      </w:r>
      <w:r w:rsidRPr="008401EF">
        <w:rPr>
          <w:rFonts w:ascii="Times New Roman" w:eastAsia="Times New Roman" w:hAnsi="Times New Roman"/>
          <w:color w:val="000000"/>
          <w:sz w:val="28"/>
          <w:szCs w:val="28"/>
          <w:lang w:eastAsia="ru-RU"/>
        </w:rPr>
        <w:t xml:space="preserve"> Учреждения</w:t>
      </w:r>
      <w:r w:rsidRPr="008401EF">
        <w:rPr>
          <w:rFonts w:ascii="Times New Roman" w:eastAsia="Times New Roman" w:hAnsi="Times New Roman"/>
          <w:sz w:val="28"/>
          <w:szCs w:val="28"/>
          <w:lang w:eastAsia="ru-RU"/>
        </w:rPr>
        <w:t>.</w:t>
      </w:r>
    </w:p>
    <w:p w:rsidR="00AA0C7B" w:rsidRDefault="00AA0C7B"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Общее собрание работников вправе принимать решения, если на нем присутствует не менее 50% членов трудового коллектива Учреждения. </w:t>
      </w:r>
    </w:p>
    <w:p w:rsidR="00AA0C7B" w:rsidRPr="008401EF" w:rsidRDefault="00AA0C7B"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Решение Общего собрания работников считается принятым, если за него проголосовало более половины присутствующих. Решение Общего собрания работников </w:t>
      </w:r>
      <w:proofErr w:type="gramStart"/>
      <w:r w:rsidRPr="008401EF">
        <w:rPr>
          <w:rFonts w:ascii="Times New Roman" w:eastAsia="Times New Roman" w:hAnsi="Times New Roman"/>
          <w:sz w:val="28"/>
          <w:szCs w:val="28"/>
          <w:lang w:eastAsia="ru-RU"/>
        </w:rPr>
        <w:t>обязательно к  исполнению</w:t>
      </w:r>
      <w:proofErr w:type="gramEnd"/>
      <w:r w:rsidRPr="008401EF">
        <w:rPr>
          <w:rFonts w:ascii="Times New Roman" w:eastAsia="Times New Roman" w:hAnsi="Times New Roman"/>
          <w:sz w:val="28"/>
          <w:szCs w:val="28"/>
          <w:lang w:eastAsia="ru-RU"/>
        </w:rPr>
        <w:t xml:space="preserve"> для всех членов трудового коллектива.</w:t>
      </w:r>
    </w:p>
    <w:p w:rsidR="00AA0C7B" w:rsidRPr="008401EF" w:rsidRDefault="00F60B99"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В к</w:t>
      </w:r>
      <w:r w:rsidR="00AA0C7B" w:rsidRPr="008401EF">
        <w:rPr>
          <w:rFonts w:ascii="Times New Roman" w:eastAsia="Times New Roman" w:hAnsi="Times New Roman"/>
          <w:sz w:val="28"/>
          <w:szCs w:val="28"/>
          <w:lang w:eastAsia="ru-RU"/>
        </w:rPr>
        <w:t>омпетенци</w:t>
      </w:r>
      <w:r>
        <w:rPr>
          <w:rFonts w:ascii="Times New Roman" w:eastAsia="Times New Roman" w:hAnsi="Times New Roman"/>
          <w:sz w:val="28"/>
          <w:szCs w:val="28"/>
          <w:lang w:eastAsia="ru-RU"/>
        </w:rPr>
        <w:t>ю</w:t>
      </w:r>
      <w:r w:rsidR="00AA0C7B" w:rsidRPr="008401EF">
        <w:rPr>
          <w:rFonts w:ascii="Times New Roman" w:eastAsia="Times New Roman" w:hAnsi="Times New Roman"/>
          <w:sz w:val="28"/>
          <w:szCs w:val="28"/>
          <w:lang w:eastAsia="ru-RU"/>
        </w:rPr>
        <w:t xml:space="preserve"> Общего собрания работников</w:t>
      </w:r>
      <w:r>
        <w:rPr>
          <w:rFonts w:ascii="Times New Roman" w:eastAsia="Times New Roman" w:hAnsi="Times New Roman"/>
          <w:sz w:val="28"/>
          <w:szCs w:val="28"/>
          <w:lang w:eastAsia="ru-RU"/>
        </w:rPr>
        <w:t xml:space="preserve"> входит принятие решений по следующим вопросам</w:t>
      </w:r>
      <w:r w:rsidR="00AA0C7B" w:rsidRPr="008401EF">
        <w:rPr>
          <w:rFonts w:ascii="Times New Roman" w:eastAsia="Times New Roman" w:hAnsi="Times New Roman"/>
          <w:sz w:val="28"/>
          <w:szCs w:val="28"/>
          <w:lang w:eastAsia="ru-RU"/>
        </w:rPr>
        <w:t>:</w:t>
      </w:r>
    </w:p>
    <w:p w:rsidR="00F60B99" w:rsidRPr="00F60B99" w:rsidRDefault="00F60B99" w:rsidP="00F60B99">
      <w:pPr>
        <w:pStyle w:val="aa"/>
        <w:widowControl w:val="0"/>
        <w:numPr>
          <w:ilvl w:val="0"/>
          <w:numId w:val="5"/>
        </w:numPr>
        <w:shd w:val="clear" w:color="auto" w:fill="FFFFFF"/>
        <w:tabs>
          <w:tab w:val="left" w:leader="underscore" w:pos="6845"/>
        </w:tabs>
        <w:autoSpaceDE w:val="0"/>
        <w:autoSpaceDN w:val="0"/>
        <w:adjustRightInd w:val="0"/>
        <w:spacing w:after="0" w:line="240" w:lineRule="auto"/>
        <w:ind w:left="993" w:hanging="284"/>
        <w:rPr>
          <w:rFonts w:ascii="Times New Roman" w:eastAsia="Times New Roman" w:hAnsi="Times New Roman"/>
          <w:sz w:val="28"/>
          <w:szCs w:val="28"/>
          <w:lang w:eastAsia="ru-RU"/>
        </w:rPr>
      </w:pPr>
      <w:r w:rsidRPr="00F60B99">
        <w:rPr>
          <w:rFonts w:ascii="Times New Roman" w:eastAsia="Times New Roman" w:hAnsi="Times New Roman"/>
          <w:sz w:val="28"/>
          <w:szCs w:val="28"/>
          <w:lang w:eastAsia="ru-RU"/>
        </w:rPr>
        <w:t>изб</w:t>
      </w:r>
      <w:r w:rsidR="0078266F">
        <w:rPr>
          <w:rFonts w:ascii="Times New Roman" w:eastAsia="Times New Roman" w:hAnsi="Times New Roman"/>
          <w:sz w:val="28"/>
          <w:szCs w:val="28"/>
          <w:lang w:eastAsia="ru-RU"/>
        </w:rPr>
        <w:t>ирает</w:t>
      </w:r>
      <w:r w:rsidRPr="00F60B99">
        <w:rPr>
          <w:rFonts w:ascii="Times New Roman" w:eastAsia="Times New Roman" w:hAnsi="Times New Roman"/>
          <w:sz w:val="28"/>
          <w:szCs w:val="28"/>
          <w:lang w:eastAsia="ru-RU"/>
        </w:rPr>
        <w:t xml:space="preserve"> представителей работников в комиссию по трудовым спорам;</w:t>
      </w:r>
    </w:p>
    <w:p w:rsidR="00F60B99" w:rsidRPr="00F60B99" w:rsidRDefault="0078266F" w:rsidP="00DE7F14">
      <w:pPr>
        <w:pStyle w:val="aa"/>
        <w:widowControl w:val="0"/>
        <w:numPr>
          <w:ilvl w:val="0"/>
          <w:numId w:val="5"/>
        </w:numPr>
        <w:shd w:val="clear" w:color="auto" w:fill="FFFFFF"/>
        <w:tabs>
          <w:tab w:val="left" w:leader="underscore" w:pos="6845"/>
        </w:tabs>
        <w:autoSpaceDE w:val="0"/>
        <w:autoSpaceDN w:val="0"/>
        <w:adjustRightInd w:val="0"/>
        <w:spacing w:after="0" w:line="240" w:lineRule="auto"/>
        <w:ind w:left="993" w:hanging="284"/>
        <w:rPr>
          <w:rFonts w:ascii="Times New Roman" w:eastAsia="Times New Roman" w:hAnsi="Times New Roman"/>
          <w:sz w:val="28"/>
          <w:szCs w:val="28"/>
          <w:lang w:eastAsia="ru-RU"/>
        </w:rPr>
      </w:pPr>
      <w:r>
        <w:rPr>
          <w:rFonts w:ascii="Times New Roman" w:eastAsia="Times New Roman" w:hAnsi="Times New Roman"/>
          <w:sz w:val="28"/>
          <w:szCs w:val="28"/>
          <w:lang w:eastAsia="ru-RU"/>
        </w:rPr>
        <w:t>поручает представление</w:t>
      </w:r>
      <w:r w:rsidR="00F60B99" w:rsidRPr="00F60B99">
        <w:rPr>
          <w:rFonts w:ascii="Times New Roman" w:eastAsia="Times New Roman" w:hAnsi="Times New Roman"/>
          <w:sz w:val="28"/>
          <w:szCs w:val="28"/>
          <w:lang w:eastAsia="ru-RU"/>
        </w:rPr>
        <w:t xml:space="preserve"> интересов работников профсоюзной организации либо иному предст</w:t>
      </w:r>
      <w:r w:rsidR="00F60B99">
        <w:rPr>
          <w:rFonts w:ascii="Times New Roman" w:eastAsia="Times New Roman" w:hAnsi="Times New Roman"/>
          <w:sz w:val="28"/>
          <w:szCs w:val="28"/>
          <w:lang w:eastAsia="ru-RU"/>
        </w:rPr>
        <w:t>а</w:t>
      </w:r>
      <w:r w:rsidR="00F60B99" w:rsidRPr="00F60B99">
        <w:rPr>
          <w:rFonts w:ascii="Times New Roman" w:eastAsia="Times New Roman" w:hAnsi="Times New Roman"/>
          <w:sz w:val="28"/>
          <w:szCs w:val="28"/>
          <w:lang w:eastAsia="ru-RU"/>
        </w:rPr>
        <w:t>вителю</w:t>
      </w:r>
      <w:r w:rsidR="00F60B99">
        <w:rPr>
          <w:rFonts w:ascii="Times New Roman" w:eastAsia="Times New Roman" w:hAnsi="Times New Roman"/>
          <w:sz w:val="28"/>
          <w:szCs w:val="28"/>
          <w:lang w:eastAsia="ru-RU"/>
        </w:rPr>
        <w:t>;</w:t>
      </w:r>
    </w:p>
    <w:p w:rsidR="00AA0C7B" w:rsidRPr="00DE7F14" w:rsidRDefault="00AA0C7B" w:rsidP="00DE7F14">
      <w:pPr>
        <w:pStyle w:val="aa"/>
        <w:widowControl w:val="0"/>
        <w:numPr>
          <w:ilvl w:val="0"/>
          <w:numId w:val="5"/>
        </w:numPr>
        <w:shd w:val="clear" w:color="auto" w:fill="FFFFFF"/>
        <w:tabs>
          <w:tab w:val="left" w:leader="underscore" w:pos="6845"/>
        </w:tabs>
        <w:autoSpaceDE w:val="0"/>
        <w:autoSpaceDN w:val="0"/>
        <w:adjustRightInd w:val="0"/>
        <w:spacing w:after="0" w:line="240" w:lineRule="auto"/>
        <w:ind w:left="993" w:hanging="284"/>
        <w:rPr>
          <w:rFonts w:ascii="Times New Roman" w:eastAsia="Times New Roman" w:hAnsi="Times New Roman"/>
          <w:sz w:val="28"/>
          <w:szCs w:val="28"/>
          <w:lang w:eastAsia="ru-RU"/>
        </w:rPr>
      </w:pPr>
      <w:r w:rsidRPr="00DE7F14">
        <w:rPr>
          <w:rFonts w:ascii="Times New Roman" w:eastAsia="Times New Roman" w:hAnsi="Times New Roman"/>
          <w:sz w:val="28"/>
          <w:szCs w:val="28"/>
          <w:lang w:eastAsia="ru-RU"/>
        </w:rPr>
        <w:t>принимает решение о заключении  коллективного договора между администрацией и работниками Учреждения;</w:t>
      </w:r>
    </w:p>
    <w:p w:rsidR="00AA0C7B" w:rsidRPr="008401EF" w:rsidRDefault="00DE7F14" w:rsidP="00AA0C7B">
      <w:pPr>
        <w:widowControl w:val="0"/>
        <w:shd w:val="clear" w:color="auto" w:fill="FFFFFF"/>
        <w:tabs>
          <w:tab w:val="left" w:pos="993"/>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w:t>
      </w:r>
      <w:r w:rsidR="00AA0C7B" w:rsidRPr="008401EF">
        <w:rPr>
          <w:rFonts w:ascii="Times New Roman" w:eastAsia="Times New Roman" w:hAnsi="Times New Roman"/>
          <w:sz w:val="28"/>
          <w:szCs w:val="28"/>
          <w:lang w:eastAsia="ru-RU"/>
        </w:rPr>
        <w:t>) обсуждает вопросы состояния трудовой дисциплины в Учреждении и мероприятия по ее укреплению;</w:t>
      </w:r>
    </w:p>
    <w:p w:rsidR="00AA0C7B" w:rsidRPr="008401EF" w:rsidRDefault="00DE7F14"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5</w:t>
      </w:r>
      <w:r w:rsidR="00AA0C7B" w:rsidRPr="008401EF">
        <w:rPr>
          <w:rFonts w:ascii="Times New Roman" w:eastAsia="Times New Roman" w:hAnsi="Times New Roman"/>
          <w:sz w:val="28"/>
          <w:szCs w:val="28"/>
          <w:lang w:eastAsia="ru-RU"/>
        </w:rPr>
        <w:t>) рассматривает вопросы пожарной безопасности, охраны и безопасности условий труда работников, охраны жизни и здоровья воспитанников Учреждения;</w:t>
      </w:r>
    </w:p>
    <w:p w:rsidR="00AA0C7B" w:rsidRPr="008401EF" w:rsidRDefault="00DE7F14"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6</w:t>
      </w:r>
      <w:r w:rsidR="00AA0C7B" w:rsidRPr="008401EF">
        <w:rPr>
          <w:rFonts w:ascii="Times New Roman" w:eastAsia="Times New Roman" w:hAnsi="Times New Roman"/>
          <w:sz w:val="28"/>
          <w:szCs w:val="28"/>
          <w:lang w:eastAsia="ru-RU"/>
        </w:rPr>
        <w:t>) осуществляет  иные полномочия в соответствии с настоящим Уставом и Положением об Общем собрании работников Учреждения.</w:t>
      </w:r>
    </w:p>
    <w:p w:rsidR="00AA0C7B" w:rsidRPr="008401EF" w:rsidRDefault="00DE7F14"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5.6. Общее</w:t>
      </w:r>
      <w:r w:rsidR="00AA0C7B" w:rsidRPr="008401EF">
        <w:rPr>
          <w:rFonts w:ascii="Times New Roman" w:eastAsia="Times New Roman" w:hAnsi="Times New Roman"/>
          <w:sz w:val="28"/>
          <w:szCs w:val="28"/>
          <w:lang w:eastAsia="ru-RU"/>
        </w:rPr>
        <w:t xml:space="preserve"> собрание </w:t>
      </w:r>
      <w:r>
        <w:rPr>
          <w:rFonts w:ascii="Times New Roman" w:eastAsia="Times New Roman" w:hAnsi="Times New Roman"/>
          <w:sz w:val="28"/>
          <w:szCs w:val="28"/>
          <w:lang w:eastAsia="ru-RU"/>
        </w:rPr>
        <w:t>родителей (законных представителей)</w:t>
      </w:r>
      <w:r w:rsidR="00EE5458">
        <w:rPr>
          <w:rFonts w:ascii="Times New Roman" w:eastAsia="Times New Roman" w:hAnsi="Times New Roman"/>
          <w:sz w:val="28"/>
          <w:szCs w:val="28"/>
          <w:lang w:eastAsia="ru-RU"/>
        </w:rPr>
        <w:t>-</w:t>
      </w:r>
      <w:r w:rsidR="00AA0C7B" w:rsidRPr="008401EF">
        <w:rPr>
          <w:rFonts w:ascii="Times New Roman" w:eastAsia="Times New Roman" w:hAnsi="Times New Roman"/>
          <w:sz w:val="28"/>
          <w:szCs w:val="28"/>
          <w:lang w:eastAsia="ru-RU"/>
        </w:rPr>
        <w:t xml:space="preserve"> коллегиальный  орган обществе</w:t>
      </w:r>
      <w:r w:rsidR="00891A48">
        <w:rPr>
          <w:rFonts w:ascii="Times New Roman" w:eastAsia="Times New Roman" w:hAnsi="Times New Roman"/>
          <w:sz w:val="28"/>
          <w:szCs w:val="28"/>
          <w:lang w:eastAsia="ru-RU"/>
        </w:rPr>
        <w:t>нного самоуправления Учреждения, действует бессрочно.</w:t>
      </w:r>
    </w:p>
    <w:p w:rsidR="00AA0C7B" w:rsidRPr="008401EF" w:rsidRDefault="00AA0C7B"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В состав Общего  собрания</w:t>
      </w:r>
      <w:r w:rsidR="00DE7F14">
        <w:rPr>
          <w:rFonts w:ascii="Times New Roman" w:eastAsia="Times New Roman" w:hAnsi="Times New Roman"/>
          <w:sz w:val="28"/>
          <w:szCs w:val="28"/>
          <w:lang w:eastAsia="ru-RU"/>
        </w:rPr>
        <w:t xml:space="preserve"> родителей</w:t>
      </w:r>
      <w:r w:rsidR="000E1B92">
        <w:rPr>
          <w:rFonts w:ascii="Times New Roman" w:eastAsia="Times New Roman" w:hAnsi="Times New Roman"/>
          <w:sz w:val="28"/>
          <w:szCs w:val="28"/>
          <w:lang w:eastAsia="ru-RU"/>
        </w:rPr>
        <w:t xml:space="preserve"> </w:t>
      </w:r>
      <w:r w:rsidR="00DE7F14">
        <w:rPr>
          <w:rFonts w:ascii="Times New Roman" w:eastAsia="Times New Roman" w:hAnsi="Times New Roman"/>
          <w:sz w:val="28"/>
          <w:szCs w:val="28"/>
          <w:lang w:eastAsia="ru-RU"/>
        </w:rPr>
        <w:t>(законных представителей)</w:t>
      </w:r>
      <w:r w:rsidRPr="008401EF">
        <w:rPr>
          <w:rFonts w:ascii="Times New Roman" w:eastAsia="Times New Roman" w:hAnsi="Times New Roman"/>
          <w:sz w:val="28"/>
          <w:szCs w:val="28"/>
          <w:lang w:eastAsia="ru-RU"/>
        </w:rPr>
        <w:t xml:space="preserve"> входят все родители</w:t>
      </w:r>
      <w:r w:rsidR="000E1B92">
        <w:rPr>
          <w:rFonts w:ascii="Times New Roman" w:eastAsia="Times New Roman" w:hAnsi="Times New Roman"/>
          <w:sz w:val="28"/>
          <w:szCs w:val="28"/>
          <w:lang w:eastAsia="ru-RU"/>
        </w:rPr>
        <w:t xml:space="preserve"> (законные представители)</w:t>
      </w:r>
      <w:r w:rsidRPr="008401EF">
        <w:rPr>
          <w:rFonts w:ascii="Times New Roman" w:eastAsia="Times New Roman" w:hAnsi="Times New Roman"/>
          <w:sz w:val="28"/>
          <w:szCs w:val="28"/>
          <w:lang w:eastAsia="ru-RU"/>
        </w:rPr>
        <w:t>. Общее  собрание</w:t>
      </w:r>
      <w:r w:rsidR="000E1B92">
        <w:rPr>
          <w:rFonts w:ascii="Times New Roman" w:eastAsia="Times New Roman" w:hAnsi="Times New Roman"/>
          <w:sz w:val="28"/>
          <w:szCs w:val="28"/>
          <w:lang w:eastAsia="ru-RU"/>
        </w:rPr>
        <w:t xml:space="preserve"> </w:t>
      </w:r>
      <w:r w:rsidR="00DE7F14">
        <w:rPr>
          <w:rFonts w:ascii="Times New Roman" w:eastAsia="Times New Roman" w:hAnsi="Times New Roman"/>
          <w:sz w:val="28"/>
          <w:szCs w:val="28"/>
          <w:lang w:eastAsia="ru-RU"/>
        </w:rPr>
        <w:t xml:space="preserve">родителей </w:t>
      </w:r>
      <w:r w:rsidR="000E1B92">
        <w:rPr>
          <w:rFonts w:ascii="Times New Roman" w:eastAsia="Times New Roman" w:hAnsi="Times New Roman"/>
          <w:sz w:val="28"/>
          <w:szCs w:val="28"/>
          <w:lang w:eastAsia="ru-RU"/>
        </w:rPr>
        <w:t>(законных представителей)</w:t>
      </w:r>
      <w:r w:rsidRPr="008401EF">
        <w:rPr>
          <w:rFonts w:ascii="Times New Roman" w:eastAsia="Times New Roman" w:hAnsi="Times New Roman"/>
          <w:sz w:val="28"/>
          <w:szCs w:val="28"/>
          <w:lang w:eastAsia="ru-RU"/>
        </w:rPr>
        <w:t xml:space="preserve"> ведет заведующий Учреждением</w:t>
      </w:r>
      <w:r w:rsidR="00891A48">
        <w:rPr>
          <w:rFonts w:ascii="Times New Roman" w:eastAsia="Times New Roman" w:hAnsi="Times New Roman"/>
          <w:sz w:val="28"/>
          <w:szCs w:val="28"/>
          <w:lang w:eastAsia="ru-RU"/>
        </w:rPr>
        <w:t>.</w:t>
      </w:r>
      <w:r w:rsidRPr="008401EF">
        <w:rPr>
          <w:rFonts w:ascii="Times New Roman" w:eastAsia="Times New Roman" w:hAnsi="Times New Roman"/>
          <w:sz w:val="28"/>
          <w:szCs w:val="28"/>
          <w:lang w:eastAsia="ru-RU"/>
        </w:rPr>
        <w:t xml:space="preserve"> </w:t>
      </w:r>
      <w:r w:rsidR="00E84EA3">
        <w:rPr>
          <w:rFonts w:ascii="Times New Roman" w:eastAsia="Times New Roman" w:hAnsi="Times New Roman"/>
          <w:sz w:val="28"/>
          <w:szCs w:val="28"/>
          <w:lang w:eastAsia="ru-RU"/>
        </w:rPr>
        <w:t xml:space="preserve">Из состава </w:t>
      </w:r>
      <w:r w:rsidR="00DE7F14">
        <w:rPr>
          <w:rFonts w:ascii="Times New Roman" w:eastAsia="Times New Roman" w:hAnsi="Times New Roman"/>
          <w:sz w:val="28"/>
          <w:szCs w:val="28"/>
          <w:lang w:eastAsia="ru-RU"/>
        </w:rPr>
        <w:t>О</w:t>
      </w:r>
      <w:r w:rsidR="00E84EA3">
        <w:rPr>
          <w:rFonts w:ascii="Times New Roman" w:eastAsia="Times New Roman" w:hAnsi="Times New Roman"/>
          <w:sz w:val="28"/>
          <w:szCs w:val="28"/>
          <w:lang w:eastAsia="ru-RU"/>
        </w:rPr>
        <w:t>бщего  собрания</w:t>
      </w:r>
      <w:r w:rsidR="00DE7F14">
        <w:rPr>
          <w:rFonts w:ascii="Times New Roman" w:eastAsia="Times New Roman" w:hAnsi="Times New Roman"/>
          <w:sz w:val="28"/>
          <w:szCs w:val="28"/>
          <w:lang w:eastAsia="ru-RU"/>
        </w:rPr>
        <w:t xml:space="preserve"> родителей (законных представител</w:t>
      </w:r>
      <w:r w:rsidR="000E1B92">
        <w:rPr>
          <w:rFonts w:ascii="Times New Roman" w:eastAsia="Times New Roman" w:hAnsi="Times New Roman"/>
          <w:sz w:val="28"/>
          <w:szCs w:val="28"/>
          <w:lang w:eastAsia="ru-RU"/>
        </w:rPr>
        <w:t>ей)</w:t>
      </w:r>
      <w:r w:rsidR="00E84EA3">
        <w:rPr>
          <w:rFonts w:ascii="Times New Roman" w:eastAsia="Times New Roman" w:hAnsi="Times New Roman"/>
          <w:sz w:val="28"/>
          <w:szCs w:val="28"/>
          <w:lang w:eastAsia="ru-RU"/>
        </w:rPr>
        <w:t xml:space="preserve"> избирается секретарь.</w:t>
      </w:r>
    </w:p>
    <w:p w:rsidR="00AA0C7B" w:rsidRPr="008401EF" w:rsidRDefault="00AA0C7B" w:rsidP="00AA0C7B">
      <w:pPr>
        <w:widowControl w:val="0"/>
        <w:shd w:val="clear" w:color="auto" w:fill="FFFFFF"/>
        <w:tabs>
          <w:tab w:val="left" w:leader="underscore" w:pos="6845"/>
        </w:tabs>
        <w:autoSpaceDE w:val="0"/>
        <w:autoSpaceDN w:val="0"/>
        <w:adjustRightInd w:val="0"/>
        <w:spacing w:after="0" w:line="240" w:lineRule="auto"/>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          Общее </w:t>
      </w:r>
      <w:r w:rsidR="00DE7F14">
        <w:rPr>
          <w:rFonts w:ascii="Times New Roman" w:eastAsia="Times New Roman" w:hAnsi="Times New Roman"/>
          <w:sz w:val="28"/>
          <w:szCs w:val="28"/>
          <w:lang w:eastAsia="ru-RU"/>
        </w:rPr>
        <w:t>с</w:t>
      </w:r>
      <w:r w:rsidRPr="008401EF">
        <w:rPr>
          <w:rFonts w:ascii="Times New Roman" w:eastAsia="Times New Roman" w:hAnsi="Times New Roman"/>
          <w:sz w:val="28"/>
          <w:szCs w:val="28"/>
          <w:lang w:eastAsia="ru-RU"/>
        </w:rPr>
        <w:t>обрание</w:t>
      </w:r>
      <w:r w:rsidR="00DE7F14">
        <w:rPr>
          <w:rFonts w:ascii="Times New Roman" w:eastAsia="Times New Roman" w:hAnsi="Times New Roman"/>
          <w:sz w:val="28"/>
          <w:szCs w:val="28"/>
          <w:lang w:eastAsia="ru-RU"/>
        </w:rPr>
        <w:t xml:space="preserve"> родителей</w:t>
      </w:r>
      <w:r w:rsidR="000E1B92">
        <w:rPr>
          <w:rFonts w:ascii="Times New Roman" w:eastAsia="Times New Roman" w:hAnsi="Times New Roman"/>
          <w:sz w:val="28"/>
          <w:szCs w:val="28"/>
          <w:lang w:eastAsia="ru-RU"/>
        </w:rPr>
        <w:t xml:space="preserve"> (законных представителей)</w:t>
      </w:r>
      <w:r w:rsidRPr="008401EF">
        <w:rPr>
          <w:rFonts w:ascii="Times New Roman" w:eastAsia="Times New Roman" w:hAnsi="Times New Roman"/>
          <w:sz w:val="28"/>
          <w:szCs w:val="28"/>
          <w:lang w:eastAsia="ru-RU"/>
        </w:rPr>
        <w:t xml:space="preserve"> работает по плану, составляющему часть годового плана работы Учреждения, в целях обеспечения взаимосвязи  и сотрудничества педагогических работников и родителей (зако</w:t>
      </w:r>
      <w:r w:rsidR="00891A48">
        <w:rPr>
          <w:rFonts w:ascii="Times New Roman" w:eastAsia="Times New Roman" w:hAnsi="Times New Roman"/>
          <w:sz w:val="28"/>
          <w:szCs w:val="28"/>
          <w:lang w:eastAsia="ru-RU"/>
        </w:rPr>
        <w:t xml:space="preserve">нных представителей) Учреждения, </w:t>
      </w:r>
    </w:p>
    <w:p w:rsidR="00AA0C7B" w:rsidRPr="008401EF" w:rsidRDefault="00AA0C7B" w:rsidP="00AA0C7B">
      <w:pPr>
        <w:widowControl w:val="0"/>
        <w:shd w:val="clear" w:color="auto" w:fill="FFFFFF"/>
        <w:tabs>
          <w:tab w:val="left" w:leader="underscore" w:pos="6845"/>
        </w:tabs>
        <w:autoSpaceDE w:val="0"/>
        <w:autoSpaceDN w:val="0"/>
        <w:adjustRightInd w:val="0"/>
        <w:spacing w:after="0" w:line="240" w:lineRule="auto"/>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         Общее собрание</w:t>
      </w:r>
      <w:r w:rsidR="00DE7F14">
        <w:rPr>
          <w:rFonts w:ascii="Times New Roman" w:eastAsia="Times New Roman" w:hAnsi="Times New Roman"/>
          <w:sz w:val="28"/>
          <w:szCs w:val="28"/>
          <w:lang w:eastAsia="ru-RU"/>
        </w:rPr>
        <w:t xml:space="preserve"> родителей (законных представителей)</w:t>
      </w:r>
      <w:r w:rsidRPr="008401EF">
        <w:rPr>
          <w:rFonts w:ascii="Times New Roman" w:eastAsia="Times New Roman" w:hAnsi="Times New Roman"/>
          <w:sz w:val="28"/>
          <w:szCs w:val="28"/>
          <w:lang w:eastAsia="ru-RU"/>
        </w:rPr>
        <w:t xml:space="preserve"> собирается не реже 2 раз в год. Заседания правомочны, если на них присутствует не менее половины всех родителе</w:t>
      </w:r>
      <w:proofErr w:type="gramStart"/>
      <w:r w:rsidRPr="008401EF">
        <w:rPr>
          <w:rFonts w:ascii="Times New Roman" w:eastAsia="Times New Roman" w:hAnsi="Times New Roman"/>
          <w:sz w:val="28"/>
          <w:szCs w:val="28"/>
          <w:lang w:eastAsia="ru-RU"/>
        </w:rPr>
        <w:t>й</w:t>
      </w:r>
      <w:r w:rsidR="000E1B92">
        <w:rPr>
          <w:rFonts w:ascii="Times New Roman" w:eastAsia="Times New Roman" w:hAnsi="Times New Roman"/>
          <w:sz w:val="28"/>
          <w:szCs w:val="28"/>
          <w:lang w:eastAsia="ru-RU"/>
        </w:rPr>
        <w:t>(</w:t>
      </w:r>
      <w:proofErr w:type="gramEnd"/>
      <w:r w:rsidR="000E1B92">
        <w:rPr>
          <w:rFonts w:ascii="Times New Roman" w:eastAsia="Times New Roman" w:hAnsi="Times New Roman"/>
          <w:sz w:val="28"/>
          <w:szCs w:val="28"/>
          <w:lang w:eastAsia="ru-RU"/>
        </w:rPr>
        <w:t>законных представителей)</w:t>
      </w:r>
      <w:r w:rsidRPr="008401EF">
        <w:rPr>
          <w:rFonts w:ascii="Times New Roman" w:eastAsia="Times New Roman" w:hAnsi="Times New Roman"/>
          <w:sz w:val="28"/>
          <w:szCs w:val="28"/>
          <w:lang w:eastAsia="ru-RU"/>
        </w:rPr>
        <w:t xml:space="preserve">.            </w:t>
      </w:r>
    </w:p>
    <w:p w:rsidR="00AA0C7B" w:rsidRPr="008401EF" w:rsidRDefault="00AA0C7B"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Компетенция Общего собрания</w:t>
      </w:r>
      <w:r w:rsidR="00DE7F14">
        <w:rPr>
          <w:rFonts w:ascii="Times New Roman" w:eastAsia="Times New Roman" w:hAnsi="Times New Roman"/>
          <w:sz w:val="28"/>
          <w:szCs w:val="28"/>
          <w:lang w:eastAsia="ru-RU"/>
        </w:rPr>
        <w:t xml:space="preserve"> родителей</w:t>
      </w:r>
      <w:r w:rsidR="000E1B92">
        <w:rPr>
          <w:rFonts w:ascii="Times New Roman" w:eastAsia="Times New Roman" w:hAnsi="Times New Roman"/>
          <w:sz w:val="28"/>
          <w:szCs w:val="28"/>
          <w:lang w:eastAsia="ru-RU"/>
        </w:rPr>
        <w:t xml:space="preserve"> (законных представителей)</w:t>
      </w:r>
      <w:r w:rsidRPr="008401EF">
        <w:rPr>
          <w:rFonts w:ascii="Times New Roman" w:eastAsia="Times New Roman" w:hAnsi="Times New Roman"/>
          <w:sz w:val="28"/>
          <w:szCs w:val="28"/>
          <w:lang w:eastAsia="ru-RU"/>
        </w:rPr>
        <w:t>:</w:t>
      </w:r>
    </w:p>
    <w:p w:rsidR="00AA0C7B" w:rsidRPr="008401EF" w:rsidRDefault="00AA0C7B"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вносит соответствующие предложения по обсуждаемым вопросам;</w:t>
      </w:r>
    </w:p>
    <w:p w:rsidR="00AA0C7B" w:rsidRDefault="00AA0C7B"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lastRenderedPageBreak/>
        <w:t>2)защищает законные права и интересы детей;</w:t>
      </w:r>
    </w:p>
    <w:p w:rsidR="00E84EA3" w:rsidRDefault="00E84EA3"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3) содействует организации и проведении воспитательных мероприятий;</w:t>
      </w:r>
    </w:p>
    <w:p w:rsidR="00AA0C7B" w:rsidRPr="008401EF" w:rsidRDefault="00E84EA3"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4</w:t>
      </w:r>
      <w:r w:rsidR="00AA0C7B" w:rsidRPr="008401EF">
        <w:rPr>
          <w:rFonts w:ascii="Times New Roman" w:eastAsia="Times New Roman" w:hAnsi="Times New Roman"/>
          <w:sz w:val="28"/>
          <w:szCs w:val="28"/>
          <w:lang w:eastAsia="ru-RU"/>
        </w:rPr>
        <w:t>) осуществляет иные полномочия  в соответствии с Положением об Общем собрании</w:t>
      </w:r>
      <w:r w:rsidR="000E1B92">
        <w:rPr>
          <w:rFonts w:ascii="Times New Roman" w:eastAsia="Times New Roman" w:hAnsi="Times New Roman"/>
          <w:sz w:val="28"/>
          <w:szCs w:val="28"/>
          <w:lang w:eastAsia="ru-RU"/>
        </w:rPr>
        <w:t xml:space="preserve"> </w:t>
      </w:r>
      <w:r w:rsidR="00DE7F14">
        <w:rPr>
          <w:rFonts w:ascii="Times New Roman" w:eastAsia="Times New Roman" w:hAnsi="Times New Roman"/>
          <w:sz w:val="28"/>
          <w:szCs w:val="28"/>
          <w:lang w:eastAsia="ru-RU"/>
        </w:rPr>
        <w:t xml:space="preserve"> родителей </w:t>
      </w:r>
      <w:r w:rsidR="000E1B92">
        <w:rPr>
          <w:rFonts w:ascii="Times New Roman" w:eastAsia="Times New Roman" w:hAnsi="Times New Roman"/>
          <w:sz w:val="28"/>
          <w:szCs w:val="28"/>
          <w:lang w:eastAsia="ru-RU"/>
        </w:rPr>
        <w:t>(законных представителей)</w:t>
      </w:r>
      <w:r w:rsidR="00AA0C7B" w:rsidRPr="008401EF">
        <w:rPr>
          <w:rFonts w:ascii="Times New Roman" w:eastAsia="Times New Roman" w:hAnsi="Times New Roman"/>
          <w:sz w:val="28"/>
          <w:szCs w:val="28"/>
          <w:lang w:eastAsia="ru-RU"/>
        </w:rPr>
        <w:t xml:space="preserve"> Учреждения.</w:t>
      </w:r>
    </w:p>
    <w:p w:rsidR="00AA0C7B" w:rsidRPr="008401EF" w:rsidRDefault="00AA0C7B"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Каждый член Общего собрания</w:t>
      </w:r>
      <w:r w:rsidR="000E1B92">
        <w:rPr>
          <w:rFonts w:ascii="Times New Roman" w:eastAsia="Times New Roman" w:hAnsi="Times New Roman"/>
          <w:sz w:val="28"/>
          <w:szCs w:val="28"/>
          <w:lang w:eastAsia="ru-RU"/>
        </w:rPr>
        <w:t xml:space="preserve"> </w:t>
      </w:r>
      <w:r w:rsidR="00DE7F14">
        <w:rPr>
          <w:rFonts w:ascii="Times New Roman" w:eastAsia="Times New Roman" w:hAnsi="Times New Roman"/>
          <w:sz w:val="28"/>
          <w:szCs w:val="28"/>
          <w:lang w:eastAsia="ru-RU"/>
        </w:rPr>
        <w:t xml:space="preserve">родителей </w:t>
      </w:r>
      <w:r w:rsidR="000E1B92">
        <w:rPr>
          <w:rFonts w:ascii="Times New Roman" w:eastAsia="Times New Roman" w:hAnsi="Times New Roman"/>
          <w:sz w:val="28"/>
          <w:szCs w:val="28"/>
          <w:lang w:eastAsia="ru-RU"/>
        </w:rPr>
        <w:t>(законных представителей)</w:t>
      </w:r>
      <w:r w:rsidRPr="008401EF">
        <w:rPr>
          <w:rFonts w:ascii="Times New Roman" w:eastAsia="Times New Roman" w:hAnsi="Times New Roman"/>
          <w:sz w:val="28"/>
          <w:szCs w:val="28"/>
          <w:lang w:eastAsia="ru-RU"/>
        </w:rPr>
        <w:t xml:space="preserve"> имеет право потребовать обсуждения любого вопроса, входящего в компетенцию Общего родительского собрания</w:t>
      </w:r>
      <w:r w:rsidR="000E1B92">
        <w:rPr>
          <w:rFonts w:ascii="Times New Roman" w:eastAsia="Times New Roman" w:hAnsi="Times New Roman"/>
          <w:sz w:val="28"/>
          <w:szCs w:val="28"/>
          <w:lang w:eastAsia="ru-RU"/>
        </w:rPr>
        <w:t xml:space="preserve"> (законных представителей)</w:t>
      </w:r>
      <w:r w:rsidRPr="008401EF">
        <w:rPr>
          <w:rFonts w:ascii="Times New Roman" w:eastAsia="Times New Roman" w:hAnsi="Times New Roman"/>
          <w:sz w:val="28"/>
          <w:szCs w:val="28"/>
          <w:lang w:eastAsia="ru-RU"/>
        </w:rPr>
        <w:t>.</w:t>
      </w:r>
      <w:r w:rsidR="00E84EA3">
        <w:rPr>
          <w:rFonts w:ascii="Times New Roman" w:eastAsia="Times New Roman" w:hAnsi="Times New Roman"/>
          <w:sz w:val="28"/>
          <w:szCs w:val="28"/>
          <w:lang w:eastAsia="ru-RU"/>
        </w:rPr>
        <w:t xml:space="preserve"> Решения принимаются тайным или открытым голосованием.</w:t>
      </w:r>
    </w:p>
    <w:p w:rsidR="00AA0C7B" w:rsidRPr="008401EF" w:rsidRDefault="00E6649A" w:rsidP="00AA0C7B">
      <w:pPr>
        <w:widowControl w:val="0"/>
        <w:shd w:val="clear" w:color="auto" w:fill="FFFFFF"/>
        <w:tabs>
          <w:tab w:val="left" w:leader="underscore" w:pos="6845"/>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5.7</w:t>
      </w:r>
      <w:r w:rsidR="00AA0C7B" w:rsidRPr="008401EF">
        <w:rPr>
          <w:rFonts w:ascii="Times New Roman" w:eastAsia="Times New Roman" w:hAnsi="Times New Roman"/>
          <w:sz w:val="28"/>
          <w:szCs w:val="28"/>
          <w:lang w:eastAsia="ru-RU"/>
        </w:rPr>
        <w:t>. Руководство Учреждением осуществляет прошедший соответствующую  аттестацию заведующий, который назначается Управлением по согласованию с Учредителем в соответствии с действующим законодательством Российской Федерации.</w:t>
      </w:r>
    </w:p>
    <w:p w:rsidR="00AA0C7B" w:rsidRPr="008401EF" w:rsidRDefault="00AA0C7B" w:rsidP="00AA0C7B">
      <w:pPr>
        <w:autoSpaceDE w:val="0"/>
        <w:autoSpaceDN w:val="0"/>
        <w:adjustRightInd w:val="0"/>
        <w:spacing w:after="0" w:line="240" w:lineRule="auto"/>
        <w:ind w:firstLine="709"/>
        <w:jc w:val="both"/>
        <w:outlineLvl w:val="0"/>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w:t>
      </w:r>
      <w:r w:rsidR="00E6649A">
        <w:rPr>
          <w:rFonts w:ascii="Times New Roman" w:eastAsia="Times New Roman" w:hAnsi="Times New Roman"/>
          <w:sz w:val="28"/>
          <w:szCs w:val="28"/>
          <w:lang w:eastAsia="ru-RU"/>
        </w:rPr>
        <w:t>8</w:t>
      </w:r>
      <w:r w:rsidRPr="008401EF">
        <w:rPr>
          <w:rFonts w:ascii="Times New Roman" w:eastAsia="Times New Roman" w:hAnsi="Times New Roman"/>
          <w:sz w:val="28"/>
          <w:szCs w:val="28"/>
          <w:lang w:eastAsia="ru-RU"/>
        </w:rPr>
        <w:t xml:space="preserve">. Назначение на должность заведующего Учреждением оформляется приказом Управления на основании трудового договора, которым определяются условия труда заведующего Учреждением (в том числе права и обязанности заведующего; режим рабочего времени и отдыха заведующего; условия оплаты труда заведующего; срок действия трудового договора заведующего; условие </w:t>
      </w:r>
      <w:proofErr w:type="gramStart"/>
      <w:r w:rsidRPr="008401EF">
        <w:rPr>
          <w:rFonts w:ascii="Times New Roman" w:eastAsia="Times New Roman" w:hAnsi="Times New Roman"/>
          <w:sz w:val="28"/>
          <w:szCs w:val="28"/>
          <w:lang w:eastAsia="ru-RU"/>
        </w:rPr>
        <w:t>о расторжении трудового договора по инициативе работодателя в соответствии с Трудовым кодексом Российской Федерации при наличии</w:t>
      </w:r>
      <w:proofErr w:type="gramEnd"/>
      <w:r w:rsidRPr="008401EF">
        <w:rPr>
          <w:rFonts w:ascii="Times New Roman" w:eastAsia="Times New Roman" w:hAnsi="Times New Roman"/>
          <w:sz w:val="28"/>
          <w:szCs w:val="28"/>
          <w:lang w:eastAsia="ru-RU"/>
        </w:rPr>
        <w:t xml:space="preserve"> у Учреждения просроченной кредиторской задолженности, превышающей предельно допустимые значения: ответственность заведующего).</w:t>
      </w:r>
    </w:p>
    <w:p w:rsidR="00AA0C7B" w:rsidRPr="008401EF" w:rsidRDefault="00E6649A"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5.9</w:t>
      </w:r>
      <w:r w:rsidR="00AA0C7B" w:rsidRPr="008401EF">
        <w:rPr>
          <w:rFonts w:ascii="Times New Roman" w:eastAsia="Times New Roman" w:hAnsi="Times New Roman"/>
          <w:sz w:val="28"/>
          <w:szCs w:val="28"/>
          <w:lang w:eastAsia="ru-RU"/>
        </w:rPr>
        <w:t>. При заключении трудового договора соглашением сторон трудового договора может быть предусмотрено испытание в целях проверки соответствия заведующего Учреждением, поручаемой работе на срок до шести месяцев (за исключением случаев назначения заведующего по результатам конкурса).</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5.1</w:t>
      </w:r>
      <w:r w:rsidR="00E6649A">
        <w:rPr>
          <w:rFonts w:ascii="Times New Roman" w:eastAsia="Times New Roman" w:hAnsi="Times New Roman"/>
          <w:sz w:val="28"/>
          <w:szCs w:val="28"/>
          <w:lang w:eastAsia="ru-RU"/>
        </w:rPr>
        <w:t>0</w:t>
      </w:r>
      <w:r w:rsidRPr="008401EF">
        <w:rPr>
          <w:rFonts w:ascii="Times New Roman" w:eastAsia="Times New Roman" w:hAnsi="Times New Roman"/>
          <w:sz w:val="28"/>
          <w:szCs w:val="28"/>
          <w:lang w:eastAsia="ru-RU"/>
        </w:rPr>
        <w:t xml:space="preserve">. Освобождение заведующего Учреждением от занимаемой должности производится по основаниям, предусмотренным действующим трудовым законодательством Российской Федерации. </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5.1</w:t>
      </w:r>
      <w:r w:rsidR="00E6649A">
        <w:rPr>
          <w:rFonts w:ascii="Times New Roman" w:eastAsia="Times New Roman" w:hAnsi="Times New Roman"/>
          <w:sz w:val="28"/>
          <w:szCs w:val="28"/>
          <w:lang w:eastAsia="ru-RU"/>
        </w:rPr>
        <w:t>1</w:t>
      </w:r>
      <w:r w:rsidRPr="008401EF">
        <w:rPr>
          <w:rFonts w:ascii="Times New Roman" w:eastAsia="Times New Roman" w:hAnsi="Times New Roman"/>
          <w:sz w:val="28"/>
          <w:szCs w:val="28"/>
          <w:lang w:eastAsia="ru-RU"/>
        </w:rPr>
        <w:t>. Предоставление ежегодного оплачиваемого отпуска, дополнительного оплачиваемого отпуска, отпуска без сохранения заработной платы заведующему Учреждением, а также направление его в служебные командировки осуществляется на основании приказа Управления.</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5.1</w:t>
      </w:r>
      <w:r w:rsidR="00E6649A">
        <w:rPr>
          <w:rFonts w:ascii="Times New Roman" w:eastAsia="Times New Roman" w:hAnsi="Times New Roman"/>
          <w:sz w:val="28"/>
          <w:szCs w:val="28"/>
          <w:lang w:eastAsia="ru-RU"/>
        </w:rPr>
        <w:t>2</w:t>
      </w:r>
      <w:r w:rsidRPr="008401EF">
        <w:rPr>
          <w:rFonts w:ascii="Times New Roman" w:eastAsia="Times New Roman" w:hAnsi="Times New Roman"/>
          <w:sz w:val="28"/>
          <w:szCs w:val="28"/>
          <w:lang w:eastAsia="ru-RU"/>
        </w:rPr>
        <w:t>. Применение дисциплинарных взысканий к заведующему Учреждением, а также привлечение его к материальной ответственности производится в соответствии с требованиями действующего трудового законодательства Российской Федерации на основании приказа Управления.</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5.1</w:t>
      </w:r>
      <w:r w:rsidR="00E6649A">
        <w:rPr>
          <w:rFonts w:ascii="Times New Roman" w:eastAsia="Times New Roman" w:hAnsi="Times New Roman"/>
          <w:sz w:val="28"/>
          <w:szCs w:val="28"/>
          <w:lang w:eastAsia="ru-RU"/>
        </w:rPr>
        <w:t>3</w:t>
      </w:r>
      <w:r w:rsidRPr="008401EF">
        <w:rPr>
          <w:rFonts w:ascii="Times New Roman" w:eastAsia="Times New Roman" w:hAnsi="Times New Roman"/>
          <w:sz w:val="28"/>
          <w:szCs w:val="28"/>
          <w:lang w:eastAsia="ru-RU"/>
        </w:rPr>
        <w:t>. Выплаты компенсационного характера (в том числе доплаты за совмещение профессий (должностей), за работу в выходные и нерабочие праздничные дни и другие выплаты компенсационного характера), стимулирующие и иные выплаты заведующему Учреждением устанавливаются на основании приказа Управления.</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5.1</w:t>
      </w:r>
      <w:r w:rsidR="00E6649A">
        <w:rPr>
          <w:rFonts w:ascii="Times New Roman" w:eastAsia="Times New Roman" w:hAnsi="Times New Roman"/>
          <w:sz w:val="28"/>
          <w:szCs w:val="28"/>
          <w:lang w:eastAsia="ru-RU"/>
        </w:rPr>
        <w:t>4</w:t>
      </w:r>
      <w:r w:rsidRPr="008401EF">
        <w:rPr>
          <w:rFonts w:ascii="Times New Roman" w:eastAsia="Times New Roman" w:hAnsi="Times New Roman"/>
          <w:sz w:val="28"/>
          <w:szCs w:val="28"/>
          <w:lang w:eastAsia="ru-RU"/>
        </w:rPr>
        <w:t>. Ведение трудовой книжки и личного дела заведующего Учреждением, а также их хранение осуществляется кадровой службой Управления.</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5.1</w:t>
      </w:r>
      <w:r w:rsidR="00E6649A">
        <w:rPr>
          <w:rFonts w:ascii="Times New Roman" w:eastAsia="Times New Roman" w:hAnsi="Times New Roman"/>
          <w:sz w:val="28"/>
          <w:szCs w:val="28"/>
          <w:lang w:eastAsia="ru-RU"/>
        </w:rPr>
        <w:t>5</w:t>
      </w:r>
      <w:r w:rsidRPr="008401EF">
        <w:rPr>
          <w:rFonts w:ascii="Times New Roman" w:eastAsia="Times New Roman" w:hAnsi="Times New Roman"/>
          <w:sz w:val="28"/>
          <w:szCs w:val="28"/>
          <w:lang w:eastAsia="ru-RU"/>
        </w:rPr>
        <w:t>. Заведующему Учреждением не разрешается совмещение его должности с другими руководящими должностями (кроме научного и научно-методического руководства) внутри или вне Учреждения.</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5.1</w:t>
      </w:r>
      <w:r w:rsidR="00E6649A">
        <w:rPr>
          <w:rFonts w:ascii="Times New Roman" w:eastAsia="Times New Roman" w:hAnsi="Times New Roman"/>
          <w:sz w:val="28"/>
          <w:szCs w:val="28"/>
          <w:lang w:eastAsia="ru-RU"/>
        </w:rPr>
        <w:t>6</w:t>
      </w:r>
      <w:r w:rsidRPr="008401EF">
        <w:rPr>
          <w:rFonts w:ascii="Times New Roman" w:eastAsia="Times New Roman" w:hAnsi="Times New Roman"/>
          <w:sz w:val="28"/>
          <w:szCs w:val="28"/>
          <w:lang w:eastAsia="ru-RU"/>
        </w:rPr>
        <w:t>. Должностные обязанности заведующего Учреждением не могут исполняться по совместительству.</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5.1</w:t>
      </w:r>
      <w:r w:rsidR="00E6649A">
        <w:rPr>
          <w:rFonts w:ascii="Times New Roman" w:eastAsia="Times New Roman" w:hAnsi="Times New Roman"/>
          <w:sz w:val="28"/>
          <w:szCs w:val="28"/>
          <w:lang w:eastAsia="ru-RU"/>
        </w:rPr>
        <w:t>7</w:t>
      </w:r>
      <w:r w:rsidRPr="008401EF">
        <w:rPr>
          <w:rFonts w:ascii="Times New Roman" w:eastAsia="Times New Roman" w:hAnsi="Times New Roman"/>
          <w:sz w:val="28"/>
          <w:szCs w:val="28"/>
          <w:lang w:eastAsia="ru-RU"/>
        </w:rPr>
        <w:t>. Заведующий Учреждением:</w:t>
      </w:r>
    </w:p>
    <w:p w:rsidR="00AA0C7B" w:rsidRPr="008401EF" w:rsidRDefault="00AA0C7B" w:rsidP="00AA0C7B">
      <w:pPr>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осуществляет оперативное руководство деятельностью Учреждения;</w:t>
      </w:r>
    </w:p>
    <w:p w:rsidR="00AA0C7B" w:rsidRPr="008401EF" w:rsidRDefault="00AA0C7B" w:rsidP="00AA0C7B">
      <w:pPr>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2) действует без доверенности, представляя интересы Учреждения </w:t>
      </w:r>
      <w:r w:rsidRPr="008401EF">
        <w:rPr>
          <w:rFonts w:ascii="Times New Roman" w:eastAsia="Times New Roman" w:hAnsi="Times New Roman"/>
          <w:spacing w:val="-2"/>
          <w:sz w:val="28"/>
          <w:szCs w:val="28"/>
          <w:lang w:eastAsia="ru-RU"/>
        </w:rPr>
        <w:t>во всех органах и организациях, в судах</w:t>
      </w:r>
      <w:r w:rsidRPr="008401EF">
        <w:rPr>
          <w:rFonts w:ascii="Times New Roman" w:eastAsia="Times New Roman" w:hAnsi="Times New Roman"/>
          <w:sz w:val="28"/>
          <w:szCs w:val="28"/>
          <w:lang w:eastAsia="ru-RU"/>
        </w:rPr>
        <w:t>;</w:t>
      </w:r>
    </w:p>
    <w:p w:rsidR="00AA0C7B" w:rsidRPr="008401EF" w:rsidRDefault="00AA0C7B" w:rsidP="00AA0C7B">
      <w:pPr>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выдает доверенности;</w:t>
      </w:r>
    </w:p>
    <w:p w:rsidR="00AA0C7B" w:rsidRPr="008401EF" w:rsidRDefault="00AA0C7B" w:rsidP="00AA0C7B">
      <w:pPr>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заключает гражданско-правовые договоры, соглашения, трудовые договоры;</w:t>
      </w:r>
    </w:p>
    <w:p w:rsidR="00AA0C7B" w:rsidRPr="008401EF" w:rsidRDefault="00AA0C7B" w:rsidP="00AA0C7B">
      <w:pPr>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 открывает лицевые счета в установленном законодательством порядке;</w:t>
      </w:r>
    </w:p>
    <w:p w:rsidR="00AA0C7B" w:rsidRPr="008401EF" w:rsidRDefault="00AA0C7B" w:rsidP="00AA0C7B">
      <w:pPr>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 пользуется правом распоряжения имуществом и денежными средствами в пределах, установленных действующим законодательством, и настоящим Уставом (с учетом требований, предусмотренных действующим законодательством);</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7) разрабатывает и утверждает организационную структуру, штатную численность и штатное расписание Учреждения с учетом правовых актов муниципального образования «Лениногорский муниципальный район»;</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8) утверждает должностные (рабочие) инструкции работников Учреждения;</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9) осуществляет прием, расстановку, увольнение работников Учреждения, осуществляет их поощрение, привлекает к дисциплинарной (материальной) ответственности; </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10) рассматривает предложения, жалобы граждан и принимает по ним необходимые решения, организует прием граждан по вопросам, отнесенным к его компетенции;</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11) издает приказы, иные локальные нормативные акты, дает указания, обязательные для исполнения всеми работниками Учреждения;</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12) формирует контингент воспитанников - осуществляет прием детей и комплектование групп детьми в соответствии с их возрастом, состоянием здоровья, индивидуальными особенностями в порядке, установленном настоящим Уставом;</w:t>
      </w:r>
    </w:p>
    <w:p w:rsidR="00AA0C7B" w:rsidRPr="008401EF" w:rsidRDefault="00AA0C7B" w:rsidP="00AA0C7B">
      <w:pPr>
        <w:widowControl w:val="0"/>
        <w:shd w:val="clear" w:color="auto" w:fill="FFFFFF"/>
        <w:tabs>
          <w:tab w:val="left" w:pos="710"/>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1"/>
          <w:sz w:val="28"/>
          <w:szCs w:val="28"/>
          <w:lang w:eastAsia="ru-RU"/>
        </w:rPr>
        <w:t xml:space="preserve">13) информирует незамедлительно Управление </w:t>
      </w:r>
      <w:r w:rsidRPr="008401EF">
        <w:rPr>
          <w:rFonts w:ascii="Times New Roman" w:eastAsia="Times New Roman" w:hAnsi="Times New Roman"/>
          <w:color w:val="000000"/>
          <w:spacing w:val="2"/>
          <w:sz w:val="28"/>
          <w:szCs w:val="28"/>
          <w:lang w:eastAsia="ru-RU"/>
        </w:rPr>
        <w:t xml:space="preserve">и (или) правоохранительные органы о фактах </w:t>
      </w:r>
      <w:r w:rsidRPr="008401EF">
        <w:rPr>
          <w:rFonts w:ascii="Times New Roman" w:eastAsia="Times New Roman" w:hAnsi="Times New Roman"/>
          <w:color w:val="000000"/>
          <w:spacing w:val="1"/>
          <w:sz w:val="28"/>
          <w:szCs w:val="28"/>
          <w:lang w:eastAsia="ru-RU"/>
        </w:rPr>
        <w:t xml:space="preserve">несоблюдения работниками Учреждения требований законодательства Российской </w:t>
      </w:r>
      <w:r w:rsidRPr="008401EF">
        <w:rPr>
          <w:rFonts w:ascii="Times New Roman" w:eastAsia="Times New Roman" w:hAnsi="Times New Roman"/>
          <w:color w:val="000000"/>
          <w:spacing w:val="2"/>
          <w:sz w:val="28"/>
          <w:szCs w:val="28"/>
          <w:lang w:eastAsia="ru-RU"/>
        </w:rPr>
        <w:t xml:space="preserve">Федерации об охране здоровья, жизни воспитанников, а также требований о соблюдении </w:t>
      </w:r>
      <w:r w:rsidRPr="008401EF">
        <w:rPr>
          <w:rFonts w:ascii="Times New Roman" w:eastAsia="Times New Roman" w:hAnsi="Times New Roman"/>
          <w:color w:val="000000"/>
          <w:spacing w:val="-2"/>
          <w:sz w:val="28"/>
          <w:szCs w:val="28"/>
          <w:lang w:eastAsia="ru-RU"/>
        </w:rPr>
        <w:t>прав и свобод воспитанников;</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14) осуществляет иные полномочия, определенные законодательством и нормативными правовыми актами органов местного самоуправления муниципального образования «Лениногорский муниципальный район».</w:t>
      </w:r>
    </w:p>
    <w:p w:rsidR="00AA0C7B" w:rsidRPr="008401EF" w:rsidRDefault="00AA0C7B" w:rsidP="00AA0C7B">
      <w:pPr>
        <w:autoSpaceDE w:val="0"/>
        <w:autoSpaceDN w:val="0"/>
        <w:adjustRightInd w:val="0"/>
        <w:spacing w:after="0" w:line="240" w:lineRule="auto"/>
        <w:ind w:firstLine="709"/>
        <w:jc w:val="both"/>
        <w:outlineLvl w:val="0"/>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5.1</w:t>
      </w:r>
      <w:r w:rsidR="00E6649A">
        <w:rPr>
          <w:rFonts w:ascii="Times New Roman" w:eastAsia="Times New Roman" w:hAnsi="Times New Roman"/>
          <w:sz w:val="28"/>
          <w:szCs w:val="28"/>
          <w:lang w:eastAsia="ru-RU"/>
        </w:rPr>
        <w:t>8</w:t>
      </w:r>
      <w:r w:rsidRPr="008401EF">
        <w:rPr>
          <w:rFonts w:ascii="Times New Roman" w:eastAsia="Times New Roman" w:hAnsi="Times New Roman"/>
          <w:sz w:val="28"/>
          <w:szCs w:val="28"/>
          <w:lang w:eastAsia="ru-RU"/>
        </w:rPr>
        <w:t>. Заведующий Учреждением несет ответственность за деятельность Учреждения в соответствии с требованиями действующего законодательства:</w:t>
      </w:r>
    </w:p>
    <w:p w:rsidR="00AA0C7B" w:rsidRPr="008401EF" w:rsidRDefault="00AA0C7B" w:rsidP="00AA0C7B">
      <w:pPr>
        <w:tabs>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работу Учреждения без лицензии (разрешения) на образовательную деятельность;</w:t>
      </w:r>
    </w:p>
    <w:p w:rsidR="00AA0C7B" w:rsidRPr="008401EF" w:rsidRDefault="00AA0C7B" w:rsidP="00AA0C7B">
      <w:pPr>
        <w:shd w:val="clear" w:color="auto" w:fill="FFFFFF"/>
        <w:tabs>
          <w:tab w:val="left" w:pos="710"/>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pacing w:val="2"/>
          <w:sz w:val="28"/>
          <w:szCs w:val="28"/>
          <w:lang w:eastAsia="ru-RU"/>
        </w:rPr>
        <w:t xml:space="preserve">2) жизнь, здоровье воспитанников и работников Учреждения во время образовательного </w:t>
      </w:r>
      <w:r w:rsidRPr="008401EF">
        <w:rPr>
          <w:rFonts w:ascii="Times New Roman" w:eastAsia="Times New Roman" w:hAnsi="Times New Roman"/>
          <w:color w:val="000000"/>
          <w:spacing w:val="1"/>
          <w:sz w:val="28"/>
          <w:szCs w:val="28"/>
          <w:lang w:eastAsia="ru-RU"/>
        </w:rPr>
        <w:t xml:space="preserve">процесса, а также за несоблюдение норм безопасности обучения воспитанников и работников </w:t>
      </w:r>
      <w:r w:rsidRPr="008401EF">
        <w:rPr>
          <w:rFonts w:ascii="Times New Roman" w:eastAsia="Times New Roman" w:hAnsi="Times New Roman"/>
          <w:color w:val="000000"/>
          <w:sz w:val="28"/>
          <w:szCs w:val="28"/>
          <w:lang w:eastAsia="ru-RU"/>
        </w:rPr>
        <w:t>Учреждения, за несоблюдение прав, свобод воспитанников Учреждения;</w:t>
      </w:r>
    </w:p>
    <w:p w:rsidR="00AA0C7B" w:rsidRPr="008401EF" w:rsidRDefault="00AA0C7B" w:rsidP="00AA0C7B">
      <w:pPr>
        <w:shd w:val="clear" w:color="auto" w:fill="FFFFFF"/>
        <w:tabs>
          <w:tab w:val="left" w:pos="778"/>
          <w:tab w:val="left" w:pos="993"/>
        </w:tabs>
        <w:spacing w:after="0" w:line="240" w:lineRule="auto"/>
        <w:ind w:firstLine="709"/>
        <w:jc w:val="both"/>
        <w:rPr>
          <w:rFonts w:ascii="Times New Roman" w:eastAsia="Times New Roman" w:hAnsi="Times New Roman"/>
          <w:color w:val="000000"/>
          <w:spacing w:val="-1"/>
          <w:sz w:val="28"/>
          <w:szCs w:val="28"/>
          <w:lang w:eastAsia="ru-RU"/>
        </w:rPr>
      </w:pPr>
      <w:r w:rsidRPr="008401EF">
        <w:rPr>
          <w:rFonts w:ascii="Times New Roman" w:eastAsia="Times New Roman" w:hAnsi="Times New Roman"/>
          <w:color w:val="000000"/>
          <w:sz w:val="28"/>
          <w:szCs w:val="28"/>
          <w:lang w:eastAsia="ru-RU"/>
        </w:rPr>
        <w:t xml:space="preserve">3) реализацию не в полном объеме основных и дополнительных общеобразовательных программ дошкольного образования, </w:t>
      </w:r>
      <w:r w:rsidRPr="008401EF">
        <w:rPr>
          <w:rFonts w:ascii="Times New Roman" w:eastAsia="Times New Roman" w:hAnsi="Times New Roman"/>
          <w:color w:val="000000"/>
          <w:spacing w:val="-1"/>
          <w:sz w:val="28"/>
          <w:szCs w:val="28"/>
          <w:lang w:eastAsia="ru-RU"/>
        </w:rPr>
        <w:t>качество общеобразовательных программ;</w:t>
      </w:r>
    </w:p>
    <w:p w:rsidR="00AA0C7B" w:rsidRPr="008401EF" w:rsidRDefault="00AA0C7B" w:rsidP="00AA0C7B">
      <w:pPr>
        <w:shd w:val="clear" w:color="auto" w:fill="FFFFFF"/>
        <w:tabs>
          <w:tab w:val="left" w:pos="778"/>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pacing w:val="-1"/>
          <w:sz w:val="28"/>
          <w:szCs w:val="28"/>
          <w:lang w:eastAsia="ru-RU"/>
        </w:rPr>
        <w:t>4) </w:t>
      </w:r>
      <w:proofErr w:type="gramStart"/>
      <w:r w:rsidRPr="008401EF">
        <w:rPr>
          <w:rFonts w:ascii="Times New Roman" w:eastAsia="Times New Roman" w:hAnsi="Times New Roman"/>
          <w:color w:val="000000"/>
          <w:spacing w:val="-1"/>
          <w:sz w:val="28"/>
          <w:szCs w:val="28"/>
          <w:lang w:eastAsia="ru-RU"/>
        </w:rPr>
        <w:t>контроль за</w:t>
      </w:r>
      <w:proofErr w:type="gramEnd"/>
      <w:r w:rsidRPr="008401EF">
        <w:rPr>
          <w:rFonts w:ascii="Times New Roman" w:eastAsia="Times New Roman" w:hAnsi="Times New Roman"/>
          <w:color w:val="000000"/>
          <w:spacing w:val="-1"/>
          <w:sz w:val="28"/>
          <w:szCs w:val="28"/>
          <w:lang w:eastAsia="ru-RU"/>
        </w:rPr>
        <w:t xml:space="preserve"> организацией питания воспитанников и работников Учреждения, нарушение режима питания воспитанников Учреждения, а также некачественное питание воспитанников и работников Учреждения;</w:t>
      </w:r>
    </w:p>
    <w:p w:rsidR="00AA0C7B" w:rsidRPr="008401EF" w:rsidRDefault="00AA0C7B" w:rsidP="00AA0C7B">
      <w:pPr>
        <w:widowControl w:val="0"/>
        <w:shd w:val="clear" w:color="auto" w:fill="FFFFFF"/>
        <w:tabs>
          <w:tab w:val="left" w:pos="686"/>
          <w:tab w:val="left" w:pos="993"/>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1"/>
          <w:sz w:val="28"/>
          <w:szCs w:val="28"/>
          <w:lang w:eastAsia="ru-RU"/>
        </w:rPr>
        <w:t>5) уровень квалификации работников Учреждения;</w:t>
      </w:r>
    </w:p>
    <w:p w:rsidR="00AA0C7B" w:rsidRPr="008401EF" w:rsidRDefault="00AA0C7B" w:rsidP="00AA0C7B">
      <w:pPr>
        <w:widowControl w:val="0"/>
        <w:shd w:val="clear" w:color="auto" w:fill="FFFFFF"/>
        <w:tabs>
          <w:tab w:val="left" w:pos="0"/>
          <w:tab w:val="left" w:pos="993"/>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1"/>
          <w:sz w:val="28"/>
          <w:szCs w:val="28"/>
          <w:lang w:eastAsia="ru-RU"/>
        </w:rPr>
        <w:t>6) проведение лечебно-профилактических мероприятий, несоблюдение санитарно-гигиенических норм;</w:t>
      </w:r>
    </w:p>
    <w:p w:rsidR="00AA0C7B" w:rsidRPr="008401EF" w:rsidRDefault="00AA0C7B" w:rsidP="00AA0C7B">
      <w:pPr>
        <w:widowControl w:val="0"/>
        <w:shd w:val="clear" w:color="auto" w:fill="FFFFFF"/>
        <w:tabs>
          <w:tab w:val="left" w:pos="709"/>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pacing w:val="2"/>
          <w:sz w:val="28"/>
          <w:szCs w:val="28"/>
          <w:lang w:eastAsia="ru-RU"/>
        </w:rPr>
        <w:t xml:space="preserve">7) исполнение Правил </w:t>
      </w:r>
      <w:r w:rsidRPr="008401EF">
        <w:rPr>
          <w:rFonts w:ascii="Times New Roman" w:eastAsia="Times New Roman" w:hAnsi="Times New Roman"/>
          <w:color w:val="000000"/>
          <w:spacing w:val="-2"/>
          <w:sz w:val="28"/>
          <w:szCs w:val="28"/>
          <w:lang w:eastAsia="ru-RU"/>
        </w:rPr>
        <w:t>внутреннего трудового распорядка Учреждения, иных локальных актов, приказов и распоряжений органов Управления, правовых актов органов местного самоуправления муниципального образования «Лениногорский муниципальный район», настоящего Устава</w:t>
      </w:r>
      <w:r w:rsidRPr="008401EF">
        <w:rPr>
          <w:rFonts w:ascii="Times New Roman" w:eastAsia="Times New Roman" w:hAnsi="Times New Roman"/>
          <w:color w:val="000000"/>
          <w:spacing w:val="-1"/>
          <w:sz w:val="28"/>
          <w:szCs w:val="28"/>
          <w:lang w:eastAsia="ru-RU"/>
        </w:rPr>
        <w:t>;</w:t>
      </w:r>
    </w:p>
    <w:p w:rsidR="00AA0C7B" w:rsidRPr="008401EF" w:rsidRDefault="00AA0C7B" w:rsidP="00AA0C7B">
      <w:pPr>
        <w:widowControl w:val="0"/>
        <w:shd w:val="clear" w:color="auto" w:fill="FFFFFF"/>
        <w:tabs>
          <w:tab w:val="left" w:pos="787"/>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z w:val="28"/>
          <w:szCs w:val="28"/>
          <w:lang w:eastAsia="ru-RU"/>
        </w:rPr>
        <w:t xml:space="preserve">8) нарушение в процессе осуществления деятельности Учреждения Правил </w:t>
      </w:r>
      <w:r w:rsidRPr="008401EF">
        <w:rPr>
          <w:rFonts w:ascii="Times New Roman" w:eastAsia="Times New Roman" w:hAnsi="Times New Roman"/>
          <w:color w:val="000000"/>
          <w:spacing w:val="-3"/>
          <w:sz w:val="28"/>
          <w:szCs w:val="28"/>
          <w:lang w:eastAsia="ru-RU"/>
        </w:rPr>
        <w:t>пожарной безопасности, охраны труда</w:t>
      </w:r>
      <w:r w:rsidRPr="008401EF">
        <w:rPr>
          <w:rFonts w:ascii="Times New Roman" w:eastAsia="Times New Roman" w:hAnsi="Times New Roman"/>
          <w:color w:val="000000"/>
          <w:spacing w:val="-4"/>
          <w:sz w:val="28"/>
          <w:szCs w:val="28"/>
          <w:lang w:eastAsia="ru-RU"/>
        </w:rPr>
        <w:t>;</w:t>
      </w:r>
    </w:p>
    <w:p w:rsidR="00AA0C7B" w:rsidRPr="008401EF" w:rsidRDefault="00AA0C7B" w:rsidP="00AA0C7B">
      <w:pPr>
        <w:widowControl w:val="0"/>
        <w:shd w:val="clear" w:color="auto" w:fill="FFFFFF"/>
        <w:tabs>
          <w:tab w:val="left" w:pos="787"/>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2"/>
          <w:sz w:val="28"/>
          <w:szCs w:val="28"/>
          <w:lang w:eastAsia="ru-RU"/>
        </w:rPr>
        <w:t xml:space="preserve">9) причинение Учреждению, воспитанникам и работникам </w:t>
      </w:r>
      <w:r w:rsidRPr="008401EF">
        <w:rPr>
          <w:rFonts w:ascii="Times New Roman" w:eastAsia="Times New Roman" w:hAnsi="Times New Roman"/>
          <w:color w:val="000000"/>
          <w:spacing w:val="4"/>
          <w:sz w:val="28"/>
          <w:szCs w:val="28"/>
          <w:lang w:eastAsia="ru-RU"/>
        </w:rPr>
        <w:t xml:space="preserve">Учреждения ущерба в связи с ненадлежащим исполнением (неисполнением) своих трудовых </w:t>
      </w:r>
      <w:r w:rsidRPr="008401EF">
        <w:rPr>
          <w:rFonts w:ascii="Times New Roman" w:eastAsia="Times New Roman" w:hAnsi="Times New Roman"/>
          <w:color w:val="000000"/>
          <w:spacing w:val="-8"/>
          <w:sz w:val="28"/>
          <w:szCs w:val="28"/>
          <w:lang w:eastAsia="ru-RU"/>
        </w:rPr>
        <w:t>обязанностей;</w:t>
      </w:r>
    </w:p>
    <w:p w:rsidR="00AA0C7B" w:rsidRPr="008401EF" w:rsidRDefault="00AA0C7B" w:rsidP="00AA0C7B">
      <w:pPr>
        <w:widowControl w:val="0"/>
        <w:shd w:val="clear" w:color="auto" w:fill="FFFFFF"/>
        <w:tabs>
          <w:tab w:val="left" w:pos="787"/>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8"/>
          <w:sz w:val="28"/>
          <w:szCs w:val="28"/>
          <w:lang w:eastAsia="ru-RU"/>
        </w:rPr>
        <w:t>10) организацию деятельности Учреждения.</w:t>
      </w:r>
    </w:p>
    <w:p w:rsidR="00AA0C7B" w:rsidRPr="008401EF" w:rsidRDefault="00AA0C7B" w:rsidP="00AA0C7B">
      <w:pPr>
        <w:autoSpaceDE w:val="0"/>
        <w:autoSpaceDN w:val="0"/>
        <w:adjustRightInd w:val="0"/>
        <w:spacing w:after="0" w:line="240" w:lineRule="auto"/>
        <w:ind w:firstLine="709"/>
        <w:jc w:val="both"/>
        <w:outlineLvl w:val="0"/>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Заведующий Учреждением несет перед Учреждением ответственность в размере убытков, причиненных Учреждению в результате совершения:</w:t>
      </w:r>
    </w:p>
    <w:p w:rsidR="00AA0C7B" w:rsidRPr="008401EF" w:rsidRDefault="00AA0C7B" w:rsidP="00AA0C7B">
      <w:pPr>
        <w:autoSpaceDE w:val="0"/>
        <w:autoSpaceDN w:val="0"/>
        <w:adjustRightInd w:val="0"/>
        <w:spacing w:after="0" w:line="240" w:lineRule="auto"/>
        <w:ind w:firstLine="709"/>
        <w:jc w:val="both"/>
        <w:outlineLvl w:val="0"/>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крупной сделки без предварительного согласия Собственника, независимо от того, была ли эта сделка признана недействительной;</w:t>
      </w:r>
    </w:p>
    <w:p w:rsidR="00AA0C7B" w:rsidRPr="008401EF" w:rsidRDefault="00AA0C7B" w:rsidP="00AA0C7B">
      <w:pPr>
        <w:autoSpaceDE w:val="0"/>
        <w:autoSpaceDN w:val="0"/>
        <w:adjustRightInd w:val="0"/>
        <w:spacing w:after="0" w:line="240" w:lineRule="auto"/>
        <w:ind w:firstLine="709"/>
        <w:jc w:val="both"/>
        <w:outlineLvl w:val="0"/>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сделки, в совершении которой имеется заинтересованность, с нарушением требований, предусмотренных ст. 27 Федерального закона от 12.01.1996 №7-ФЗ «О некоммерческих организациях».</w:t>
      </w:r>
    </w:p>
    <w:p w:rsidR="00AA0C7B" w:rsidRPr="008401EF" w:rsidRDefault="00AA0C7B" w:rsidP="00AA0C7B">
      <w:pPr>
        <w:widowControl w:val="0"/>
        <w:autoSpaceDE w:val="0"/>
        <w:autoSpaceDN w:val="0"/>
        <w:adjustRightInd w:val="0"/>
        <w:spacing w:after="0" w:line="240" w:lineRule="auto"/>
        <w:ind w:firstLine="709"/>
        <w:jc w:val="center"/>
        <w:rPr>
          <w:rFonts w:ascii="Times New Roman" w:eastAsia="Times New Roman" w:hAnsi="Times New Roman"/>
          <w:sz w:val="28"/>
          <w:szCs w:val="28"/>
          <w:lang w:eastAsia="ru-RU"/>
        </w:rPr>
      </w:pPr>
    </w:p>
    <w:p w:rsidR="00AA0C7B" w:rsidRPr="008401EF" w:rsidRDefault="00EE5458" w:rsidP="00AA0C7B">
      <w:pPr>
        <w:widowControl w:val="0"/>
        <w:autoSpaceDE w:val="0"/>
        <w:autoSpaceDN w:val="0"/>
        <w:adjustRightInd w:val="0"/>
        <w:spacing w:after="0" w:line="240" w:lineRule="auto"/>
        <w:ind w:firstLine="709"/>
        <w:jc w:val="center"/>
        <w:rPr>
          <w:rFonts w:ascii="Times New Roman" w:eastAsia="Times New Roman" w:hAnsi="Times New Roman"/>
          <w:b/>
          <w:bCs/>
          <w:sz w:val="28"/>
          <w:szCs w:val="28"/>
          <w:lang w:eastAsia="ru-RU"/>
        </w:rPr>
      </w:pPr>
      <w:r>
        <w:rPr>
          <w:rFonts w:ascii="Times New Roman" w:eastAsia="Times New Roman" w:hAnsi="Times New Roman"/>
          <w:b/>
          <w:bCs/>
          <w:sz w:val="28"/>
          <w:szCs w:val="28"/>
          <w:lang w:eastAsia="ru-RU"/>
        </w:rPr>
        <w:t>6</w:t>
      </w:r>
      <w:r w:rsidR="00AA0C7B" w:rsidRPr="008401EF">
        <w:rPr>
          <w:rFonts w:ascii="Times New Roman" w:eastAsia="Times New Roman" w:hAnsi="Times New Roman"/>
          <w:b/>
          <w:bCs/>
          <w:sz w:val="28"/>
          <w:szCs w:val="28"/>
          <w:lang w:eastAsia="ru-RU"/>
        </w:rPr>
        <w:t>. Участники образовательного процесса</w:t>
      </w:r>
    </w:p>
    <w:p w:rsidR="00AA0C7B" w:rsidRPr="008401EF" w:rsidRDefault="00AA0C7B" w:rsidP="00AA0C7B">
      <w:pPr>
        <w:widowControl w:val="0"/>
        <w:autoSpaceDE w:val="0"/>
        <w:autoSpaceDN w:val="0"/>
        <w:adjustRightInd w:val="0"/>
        <w:spacing w:after="0" w:line="240" w:lineRule="auto"/>
        <w:ind w:firstLine="709"/>
        <w:jc w:val="center"/>
        <w:rPr>
          <w:rFonts w:ascii="Times New Roman" w:eastAsia="Times New Roman" w:hAnsi="Times New Roman"/>
          <w:b/>
          <w:bCs/>
          <w:sz w:val="28"/>
          <w:szCs w:val="28"/>
          <w:lang w:eastAsia="ru-RU"/>
        </w:rPr>
      </w:pP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6.1.Участниками образовательного процесса Учреждения являются воспитанники, их родители (законные представители), педагогические работники Учреждения. Участники образовательного процесса обязаны соблюдать Правила  внутреннего распорядка воспитанников.</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6.2.Каждый воспитанник имеет право </w:t>
      </w:r>
      <w:proofErr w:type="gramStart"/>
      <w:r w:rsidRPr="008401EF">
        <w:rPr>
          <w:rFonts w:ascii="Times New Roman" w:eastAsia="Times New Roman" w:hAnsi="Times New Roman"/>
          <w:sz w:val="28"/>
          <w:szCs w:val="28"/>
          <w:lang w:eastAsia="ru-RU"/>
        </w:rPr>
        <w:t>на</w:t>
      </w:r>
      <w:proofErr w:type="gramEnd"/>
      <w:r w:rsidRPr="008401EF">
        <w:rPr>
          <w:rFonts w:ascii="Times New Roman" w:eastAsia="Times New Roman" w:hAnsi="Times New Roman"/>
          <w:sz w:val="28"/>
          <w:szCs w:val="28"/>
          <w:lang w:eastAsia="ru-RU"/>
        </w:rPr>
        <w:t>:</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1) получение общедоступного и бесплатного дошкольного образования;</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условия воспитания, гарантирующие охрану и укрепление здоровья;</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получение дополнительных (в том числе платных) образовательных и иных услуг;</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защиту от всех форм физического и психического насилия;</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 уважение человеческого достоинства;</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 удовлетворение физиологических потребностей (в питании, сне, отдыхе и иное) в соответствии с возрастом и индивидуальными особенностями развития;</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7) удовлетворение потребности в эмоционально-личностном общении;</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8) развитие творческих потребностей и интересов;</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9) пользование оборудованием, инвентарем, игрушками, учебными пособиями Учреждения;</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10) получение помощи в коррекции имеющихся отклонений в развитии.</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6.3.</w:t>
      </w:r>
      <w:r w:rsidRPr="008401EF">
        <w:rPr>
          <w:rFonts w:ascii="Times New Roman" w:eastAsia="Times New Roman" w:hAnsi="Times New Roman"/>
          <w:color w:val="000000"/>
          <w:sz w:val="28"/>
          <w:szCs w:val="28"/>
          <w:lang w:eastAsia="ru-RU"/>
        </w:rPr>
        <w:t xml:space="preserve">Родители (законные представители) </w:t>
      </w:r>
      <w:r w:rsidRPr="008401EF">
        <w:rPr>
          <w:rFonts w:ascii="Times New Roman" w:eastAsia="Times New Roman" w:hAnsi="Times New Roman"/>
          <w:sz w:val="28"/>
          <w:szCs w:val="28"/>
          <w:lang w:eastAsia="ru-RU"/>
        </w:rPr>
        <w:t>воспитанников</w:t>
      </w:r>
      <w:r w:rsidRPr="008401EF">
        <w:rPr>
          <w:rFonts w:ascii="Times New Roman" w:eastAsia="Times New Roman" w:hAnsi="Times New Roman"/>
          <w:color w:val="000000"/>
          <w:sz w:val="28"/>
          <w:szCs w:val="28"/>
          <w:lang w:eastAsia="ru-RU"/>
        </w:rPr>
        <w:t xml:space="preserve"> Учреждения имеют право </w:t>
      </w:r>
      <w:proofErr w:type="gramStart"/>
      <w:r w:rsidRPr="008401EF">
        <w:rPr>
          <w:rFonts w:ascii="Times New Roman" w:eastAsia="Times New Roman" w:hAnsi="Times New Roman"/>
          <w:color w:val="000000"/>
          <w:sz w:val="28"/>
          <w:szCs w:val="28"/>
          <w:lang w:eastAsia="ru-RU"/>
        </w:rPr>
        <w:t>на</w:t>
      </w:r>
      <w:proofErr w:type="gramEnd"/>
      <w:r w:rsidRPr="008401EF">
        <w:rPr>
          <w:rFonts w:ascii="Times New Roman" w:eastAsia="Times New Roman" w:hAnsi="Times New Roman"/>
          <w:color w:val="000000"/>
          <w:sz w:val="28"/>
          <w:szCs w:val="28"/>
          <w:lang w:eastAsia="ru-RU"/>
        </w:rPr>
        <w:t xml:space="preserve">: </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z w:val="28"/>
          <w:szCs w:val="28"/>
          <w:lang w:eastAsia="ru-RU"/>
        </w:rPr>
        <w:t xml:space="preserve">1) защиту законных прав и интересов </w:t>
      </w:r>
      <w:r w:rsidRPr="008401EF">
        <w:rPr>
          <w:rFonts w:ascii="Times New Roman" w:eastAsia="Times New Roman" w:hAnsi="Times New Roman"/>
          <w:sz w:val="28"/>
          <w:szCs w:val="28"/>
          <w:lang w:eastAsia="ru-RU"/>
        </w:rPr>
        <w:t>детей</w:t>
      </w:r>
      <w:r w:rsidRPr="008401EF">
        <w:rPr>
          <w:rFonts w:ascii="Times New Roman" w:eastAsia="Times New Roman" w:hAnsi="Times New Roman"/>
          <w:color w:val="000000"/>
          <w:sz w:val="28"/>
          <w:szCs w:val="28"/>
          <w:lang w:eastAsia="ru-RU"/>
        </w:rPr>
        <w:t xml:space="preserve">; </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z w:val="28"/>
          <w:szCs w:val="28"/>
          <w:lang w:eastAsia="ru-RU"/>
        </w:rPr>
        <w:t xml:space="preserve">2) участие в самоуправлении Учреждением; </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z w:val="28"/>
          <w:szCs w:val="28"/>
          <w:lang w:eastAsia="ru-RU"/>
        </w:rPr>
        <w:t xml:space="preserve">3) уважительное отношение со стороны работников Учреждения; </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z w:val="28"/>
          <w:szCs w:val="28"/>
          <w:lang w:eastAsia="ru-RU"/>
        </w:rPr>
        <w:t>4) внесение предложений по улучшению работы с детьми, оказания дополнительных (в том числе и платных) услуг;</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 требование выполнения Учреждением обязанностей по уходу, охране и укреплению здоровья, воспитанию и обучению ребенка в условиях и форме, предусмотренных договором;</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 получение консультаций у педагогических работников Учреждения по проблемам воспитания и обучения;</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7) получение компенсаций части платы, взимаемой за содержание ребенка в Учреждении;</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8) иные права родителей (законных представителей), предусмотренные законодательством Российской Федерации, Республики Татарстан. </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sz w:val="28"/>
          <w:szCs w:val="28"/>
          <w:lang w:eastAsia="ru-RU"/>
        </w:rPr>
        <w:t>6.4.Родители (законные представители) обязаны:</w:t>
      </w:r>
      <w:r w:rsidRPr="008401EF">
        <w:rPr>
          <w:rFonts w:ascii="Times New Roman" w:eastAsia="Times New Roman" w:hAnsi="Times New Roman"/>
          <w:color w:val="000000"/>
          <w:sz w:val="28"/>
          <w:szCs w:val="28"/>
          <w:lang w:eastAsia="ru-RU"/>
        </w:rPr>
        <w:t xml:space="preserve"> </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sz w:val="28"/>
          <w:szCs w:val="28"/>
          <w:lang w:eastAsia="ru-RU"/>
        </w:rPr>
        <w:t>1) заложить основы интеллектуального, правового, физического развития ребенка с младенческого возраста;</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z w:val="28"/>
          <w:szCs w:val="28"/>
          <w:lang w:eastAsia="ru-RU"/>
        </w:rPr>
        <w:t xml:space="preserve">2) выполнять настоящий Устав и договор между родителями (законными представителями) в части, касающейся их прав и обязанностей; </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sz w:val="28"/>
          <w:szCs w:val="28"/>
          <w:lang w:eastAsia="ru-RU"/>
        </w:rPr>
        <w:t>3) нести ответственность за воспитание детей;</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sz w:val="28"/>
          <w:szCs w:val="28"/>
          <w:lang w:eastAsia="ru-RU"/>
        </w:rPr>
        <w:t>4) своевременно вносить плату за содержание ребенка в срок, указанный в договоре;</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sz w:val="28"/>
          <w:szCs w:val="28"/>
          <w:lang w:eastAsia="ru-RU"/>
        </w:rPr>
        <w:t>5) своевременно ставить в известность Учреждение  об отсутствии ребенка или его болезни;</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sz w:val="28"/>
          <w:szCs w:val="28"/>
          <w:lang w:eastAsia="ru-RU"/>
        </w:rPr>
        <w:t>6) посещать проводимые Учреждением родительские собрания.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6.5. К работникам Учреждения относятся педагогические работники, младший обслуживающий</w:t>
      </w:r>
      <w:r w:rsidRPr="008401EF">
        <w:rPr>
          <w:rFonts w:ascii="Times New Roman" w:eastAsia="Times New Roman" w:hAnsi="Times New Roman"/>
          <w:i/>
          <w:sz w:val="28"/>
          <w:szCs w:val="28"/>
          <w:lang w:eastAsia="ru-RU"/>
        </w:rPr>
        <w:t xml:space="preserve"> </w:t>
      </w:r>
      <w:r w:rsidRPr="008401EF">
        <w:rPr>
          <w:rFonts w:ascii="Times New Roman" w:eastAsia="Times New Roman" w:hAnsi="Times New Roman"/>
          <w:sz w:val="28"/>
          <w:szCs w:val="28"/>
          <w:lang w:eastAsia="ru-RU"/>
        </w:rPr>
        <w:t>и иной персонал</w:t>
      </w:r>
      <w:r w:rsidRPr="008401EF">
        <w:rPr>
          <w:rFonts w:ascii="Times New Roman" w:eastAsia="Times New Roman" w:hAnsi="Times New Roman"/>
          <w:i/>
          <w:sz w:val="28"/>
          <w:szCs w:val="28"/>
          <w:lang w:eastAsia="ru-RU"/>
        </w:rPr>
        <w:t>.</w:t>
      </w:r>
      <w:r w:rsidRPr="008401EF">
        <w:rPr>
          <w:rFonts w:ascii="Times New Roman" w:eastAsia="Times New Roman" w:hAnsi="Times New Roman"/>
          <w:sz w:val="28"/>
          <w:szCs w:val="28"/>
          <w:lang w:eastAsia="ru-RU"/>
        </w:rPr>
        <w:t xml:space="preserve"> Назначение и увольнение работников Учреждения осуществляется в соответствии с действующим законодательством.</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6.6. Педагогические работники Учреждения имеют право </w:t>
      </w:r>
      <w:proofErr w:type="gramStart"/>
      <w:r w:rsidRPr="008401EF">
        <w:rPr>
          <w:rFonts w:ascii="Times New Roman" w:eastAsia="Times New Roman" w:hAnsi="Times New Roman"/>
          <w:sz w:val="28"/>
          <w:szCs w:val="28"/>
          <w:lang w:eastAsia="ru-RU"/>
        </w:rPr>
        <w:t>на</w:t>
      </w:r>
      <w:proofErr w:type="gramEnd"/>
      <w:r w:rsidRPr="008401EF">
        <w:rPr>
          <w:rFonts w:ascii="Times New Roman" w:eastAsia="Times New Roman" w:hAnsi="Times New Roman"/>
          <w:sz w:val="28"/>
          <w:szCs w:val="28"/>
          <w:lang w:eastAsia="ru-RU"/>
        </w:rPr>
        <w:t>:</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участие в самоуправлении Учреждением;</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защиту своей профессиональной чести и достоинства;</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производственные условия, обеспечивающие безопасность и соблюдение требований гигиены труда;</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свободу выбора и использования методики обучения, учебных пособий и материалов;</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 полную и достоверную информацию об условиях труда и требованиях охраны труда на рабочем месте;</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 оплату труда за выполнение функциональных обязанностей и работ, предусмотренных трудовым договором;</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7) повышение квалификации. В этих целях администрация Учреждения создает условия, необходимые для успешного обучения работников в высших профессиональных образовательных учреждениях, а также в учреждениях системы переподготовки и повышения квалификации;</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8) аттестацию соответствия уровня квалификации требованиям, предъявляемым к квалификационным категориям (первой или высшей);</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9) сокращенную продолжительность рабочего времени, на основной удлиненный оплачиваемый отпуск, досрочное назначение трудовой пенсии по старости (по выслуге), длительный отпуск сроком до одного года не реже чем каждые 10 лет непрерывной преподавательской работы, а также иные социальные гарантии и льготы, установленные законодательством Российской Федерации;</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10) защиту своих трудовых прав, свобод и законных интересов всеми не запрещенными законом способами;</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11) разрешение индивидуальных и коллективных трудовых споров в порядке, установленном законодательством;</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12) защиту своих персональных данных.</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6.7. Работники Учреждения имеют право </w:t>
      </w:r>
      <w:proofErr w:type="gramStart"/>
      <w:r w:rsidRPr="008401EF">
        <w:rPr>
          <w:rFonts w:ascii="Times New Roman" w:eastAsia="Times New Roman" w:hAnsi="Times New Roman"/>
          <w:sz w:val="28"/>
          <w:szCs w:val="28"/>
          <w:lang w:eastAsia="ru-RU"/>
        </w:rPr>
        <w:t>на</w:t>
      </w:r>
      <w:proofErr w:type="gramEnd"/>
      <w:r w:rsidRPr="008401EF">
        <w:rPr>
          <w:rFonts w:ascii="Times New Roman" w:eastAsia="Times New Roman" w:hAnsi="Times New Roman"/>
          <w:sz w:val="28"/>
          <w:szCs w:val="28"/>
          <w:lang w:eastAsia="ru-RU"/>
        </w:rPr>
        <w:t>:</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участие в самоуправлении Учреждения;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уважение и защиту профессиональной чести и достоинства, на условия труда, отвечающие требованиям безопасности и гигиены;</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дисциплинарное расследование нарушения норм профессионального поведения или настоящего Устава только по жалобе, поданной в письменном виде;</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отдых и оплачиваемый ежегодный основной оплачиваемый отпуск;</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 обжалование  приказов администрации Учреждения в установленном законом порядке;</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 повышение профессиональной квалификации, переподготовку в соответствии с требованиями занимаемой должности, не реже чем 1 раз в 5 лет;</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7) социальные льготы и гарантии, установленные законодательством Российской Федерации, законодательством  Республики Татарстан, нормативно-правовыми актами муниципального, республиканского уровней;</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8) поощрение по результатам труда;</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9) уважение и вежливое отношение со стороны участников воспитательно - образовательного процесса.</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6.8. Работники Учреждения обязаны:</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1) соблюдать требования настоящего Устава, Правила внутреннего трудового распорядка, трудовой договор, инструкции по охране труда и санитарно-гигиенического, противопожарного и безопасных режимов Учреждения; </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строго следовать профессиональной этике, соблюдать требования и правила, нормы безопасности жизни и здоровья людей в процесс воспитания и обучения, труда, обеспечивать их соблюдение;</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качественно выполнять возложенные на них функциональные обязанности и работы, указанные в должностных инструкциях, трудовых договорах, квалификационных характеристиках и других нормативно-правовых актах;</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выполнять приказы и распоряжения заведующего Учреждением;</w:t>
      </w:r>
    </w:p>
    <w:p w:rsidR="00AA0C7B" w:rsidRPr="008401EF" w:rsidRDefault="00AA0C7B" w:rsidP="00AA0C7B">
      <w:pPr>
        <w:tabs>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5) поддерживать дисциплину в Учреждении на основе уважения человеческого достоинства воспитанников и работников; </w:t>
      </w:r>
    </w:p>
    <w:p w:rsidR="00AA0C7B" w:rsidRPr="008401EF" w:rsidRDefault="00AA0C7B" w:rsidP="00AA0C7B">
      <w:pPr>
        <w:tabs>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 принимать участие в разборе конфликтов по письменному заявлению родителей (законных представителей);</w:t>
      </w:r>
    </w:p>
    <w:p w:rsidR="00AA0C7B" w:rsidRPr="008401EF" w:rsidRDefault="00AA0C7B" w:rsidP="00AA0C7B">
      <w:pPr>
        <w:tabs>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7) воздерживаться от действий и высказываний, ведущих к осложнению морально-психологического климата в коллективе Учреждения;</w:t>
      </w:r>
    </w:p>
    <w:p w:rsidR="00AA0C7B" w:rsidRPr="008401EF" w:rsidRDefault="00AA0C7B" w:rsidP="00AA0C7B">
      <w:pPr>
        <w:tabs>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8) систематически проходить периодические медицинские обследования;</w:t>
      </w:r>
    </w:p>
    <w:p w:rsidR="00AA0C7B" w:rsidRPr="008401EF" w:rsidRDefault="00AA0C7B" w:rsidP="00AA0C7B">
      <w:pPr>
        <w:tabs>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9) систематически повышать свой профессиональный и квалификационный уровень, использовать в воспитательно-образовательном процессе современные педагогические технологии, соответствующие целям воспитательно-образовательного  процесса;</w:t>
      </w:r>
    </w:p>
    <w:p w:rsidR="00AA0C7B" w:rsidRPr="008401EF" w:rsidRDefault="00AA0C7B" w:rsidP="00AA0C7B">
      <w:pPr>
        <w:tabs>
          <w:tab w:val="left" w:pos="993"/>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10) своевременно проходить этапы профессиональной аттестации и переподготовки, для подтверждения соответствия работников, занимаемым ими должностям;</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11) соблюдать правила ведения документации Учреждения;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12) обеспечивать реализацию образовательных программ в полном объеме в соответствии с </w:t>
      </w:r>
      <w:r w:rsidRPr="008401EF">
        <w:rPr>
          <w:rFonts w:ascii="Times New Roman" w:eastAsia="Times New Roman" w:hAnsi="Times New Roman"/>
          <w:color w:val="FF6600"/>
          <w:sz w:val="28"/>
          <w:szCs w:val="28"/>
          <w:lang w:eastAsia="ru-RU"/>
        </w:rPr>
        <w:t xml:space="preserve"> </w:t>
      </w:r>
      <w:r w:rsidRPr="008401EF">
        <w:rPr>
          <w:rFonts w:ascii="Times New Roman" w:eastAsia="Times New Roman" w:hAnsi="Times New Roman"/>
          <w:color w:val="000000"/>
          <w:sz w:val="28"/>
          <w:szCs w:val="28"/>
          <w:lang w:eastAsia="ru-RU"/>
        </w:rPr>
        <w:t>федеральными  государственными образовательными стандартами дошкольного образования;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13) нести ответственность за</w:t>
      </w:r>
      <w:r w:rsidRPr="008401EF">
        <w:rPr>
          <w:rFonts w:ascii="Times New Roman" w:eastAsia="Times New Roman" w:hAnsi="Times New Roman"/>
          <w:color w:val="00FF00"/>
          <w:sz w:val="28"/>
          <w:szCs w:val="28"/>
          <w:lang w:eastAsia="ru-RU"/>
        </w:rPr>
        <w:t xml:space="preserve"> </w:t>
      </w:r>
      <w:r w:rsidRPr="008401EF">
        <w:rPr>
          <w:rFonts w:ascii="Times New Roman" w:eastAsia="Times New Roman" w:hAnsi="Times New Roman"/>
          <w:sz w:val="28"/>
          <w:szCs w:val="28"/>
          <w:lang w:eastAsia="ru-RU"/>
        </w:rPr>
        <w:t>сохранение жизни и здоровья детей во время осуществления воспитательно - образовательной деятельности;</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14) не разглашать  персональные данные участников образовательного процесса Учреждения, без согласования с заведующим Учреждением, не давать справки и информацию об Учреждении третьим лицам;</w:t>
      </w:r>
    </w:p>
    <w:p w:rsidR="00AA0C7B" w:rsidRPr="008401EF" w:rsidRDefault="00AA0C7B" w:rsidP="00AA0C7B">
      <w:pPr>
        <w:spacing w:after="0" w:line="240" w:lineRule="auto"/>
        <w:ind w:firstLine="709"/>
        <w:jc w:val="both"/>
        <w:rPr>
          <w:rFonts w:ascii="Times New Roman" w:eastAsia="Times New Roman" w:hAnsi="Times New Roman"/>
          <w:color w:val="FF0000"/>
          <w:sz w:val="28"/>
          <w:szCs w:val="28"/>
          <w:lang w:eastAsia="ru-RU"/>
        </w:rPr>
      </w:pPr>
      <w:r w:rsidRPr="008401EF">
        <w:rPr>
          <w:rFonts w:ascii="Times New Roman" w:eastAsia="Times New Roman" w:hAnsi="Times New Roman"/>
          <w:sz w:val="28"/>
          <w:szCs w:val="28"/>
          <w:lang w:eastAsia="ru-RU"/>
        </w:rPr>
        <w:lastRenderedPageBreak/>
        <w:t>15) не применять к воспитанникам меры физического и психического насилия;</w:t>
      </w:r>
    </w:p>
    <w:p w:rsidR="00AA0C7B" w:rsidRPr="008401EF" w:rsidRDefault="00AA0C7B" w:rsidP="00AA0C7B">
      <w:pPr>
        <w:spacing w:after="0" w:line="240" w:lineRule="auto"/>
        <w:ind w:firstLine="709"/>
        <w:jc w:val="both"/>
        <w:rPr>
          <w:rFonts w:ascii="Times New Roman" w:eastAsia="Times New Roman" w:hAnsi="Times New Roman"/>
          <w:color w:val="FF0000"/>
          <w:sz w:val="28"/>
          <w:szCs w:val="28"/>
          <w:lang w:eastAsia="ru-RU"/>
        </w:rPr>
      </w:pPr>
      <w:r w:rsidRPr="008401EF">
        <w:rPr>
          <w:rFonts w:ascii="Times New Roman" w:eastAsia="Times New Roman" w:hAnsi="Times New Roman"/>
          <w:sz w:val="28"/>
          <w:szCs w:val="28"/>
          <w:lang w:eastAsia="ru-RU"/>
        </w:rPr>
        <w:t xml:space="preserve">16) активно участвовать в формировании и осуществлении педагогической концепции Учреждения; </w:t>
      </w:r>
    </w:p>
    <w:p w:rsidR="00FF6D2C"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6.9. Работники Учреждения должны: обладать высокими моральными качествами, чувством ответственности, проявлять ко всем участникам воспитательно - образовательного процесса максимальную вежливость, внимание, выдержку, предусмотрительность, терпение.   </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  </w:t>
      </w:r>
    </w:p>
    <w:p w:rsidR="00FF6D2C" w:rsidRDefault="00FF6D2C" w:rsidP="00FF6D2C">
      <w:pPr>
        <w:widowControl w:val="0"/>
        <w:autoSpaceDE w:val="0"/>
        <w:autoSpaceDN w:val="0"/>
        <w:adjustRightInd w:val="0"/>
        <w:spacing w:after="0" w:line="240" w:lineRule="auto"/>
        <w:ind w:left="-284" w:firstLine="567"/>
        <w:jc w:val="center"/>
        <w:rPr>
          <w:rFonts w:ascii="Times New Roman" w:eastAsia="Times New Roman" w:hAnsi="Times New Roman"/>
          <w:b/>
          <w:color w:val="000000"/>
          <w:sz w:val="28"/>
          <w:szCs w:val="28"/>
          <w:lang w:eastAsia="ru-RU"/>
        </w:rPr>
      </w:pPr>
      <w:r>
        <w:rPr>
          <w:rFonts w:ascii="Times New Roman" w:eastAsia="Times New Roman" w:hAnsi="Times New Roman"/>
          <w:b/>
          <w:color w:val="000000"/>
          <w:sz w:val="28"/>
          <w:szCs w:val="28"/>
          <w:lang w:eastAsia="ru-RU"/>
        </w:rPr>
        <w:t>7</w:t>
      </w:r>
      <w:r w:rsidRPr="00FF6D2C">
        <w:rPr>
          <w:rFonts w:ascii="Times New Roman" w:eastAsia="Times New Roman" w:hAnsi="Times New Roman"/>
          <w:b/>
          <w:color w:val="000000"/>
          <w:sz w:val="28"/>
          <w:szCs w:val="28"/>
          <w:lang w:eastAsia="ru-RU"/>
        </w:rPr>
        <w:t>. П</w:t>
      </w:r>
      <w:r>
        <w:rPr>
          <w:rFonts w:ascii="Times New Roman" w:eastAsia="Times New Roman" w:hAnsi="Times New Roman"/>
          <w:b/>
          <w:color w:val="000000"/>
          <w:sz w:val="28"/>
          <w:szCs w:val="28"/>
          <w:lang w:eastAsia="ru-RU"/>
        </w:rPr>
        <w:t xml:space="preserve">редотвращение и </w:t>
      </w:r>
      <w:r w:rsidR="00EF144E">
        <w:rPr>
          <w:rFonts w:ascii="Times New Roman" w:eastAsia="Times New Roman" w:hAnsi="Times New Roman"/>
          <w:b/>
          <w:color w:val="000000"/>
          <w:sz w:val="28"/>
          <w:szCs w:val="28"/>
          <w:lang w:eastAsia="ru-RU"/>
        </w:rPr>
        <w:t>у</w:t>
      </w:r>
      <w:r>
        <w:rPr>
          <w:rFonts w:ascii="Times New Roman" w:eastAsia="Times New Roman" w:hAnsi="Times New Roman"/>
          <w:b/>
          <w:color w:val="000000"/>
          <w:sz w:val="28"/>
          <w:szCs w:val="28"/>
          <w:lang w:eastAsia="ru-RU"/>
        </w:rPr>
        <w:t>регулирование конфликта интересов</w:t>
      </w:r>
    </w:p>
    <w:p w:rsidR="00FF6D2C" w:rsidRPr="00FF6D2C" w:rsidRDefault="00FF6D2C" w:rsidP="00FF6D2C">
      <w:pPr>
        <w:widowControl w:val="0"/>
        <w:autoSpaceDE w:val="0"/>
        <w:autoSpaceDN w:val="0"/>
        <w:adjustRightInd w:val="0"/>
        <w:spacing w:after="0" w:line="240" w:lineRule="auto"/>
        <w:ind w:left="-284" w:firstLine="567"/>
        <w:jc w:val="center"/>
        <w:rPr>
          <w:rFonts w:ascii="Times New Roman" w:eastAsia="Times New Roman" w:hAnsi="Times New Roman"/>
          <w:b/>
          <w:sz w:val="28"/>
          <w:szCs w:val="28"/>
          <w:lang w:eastAsia="ru-RU"/>
        </w:rPr>
      </w:pPr>
    </w:p>
    <w:p w:rsidR="00FF6D2C" w:rsidRPr="00FF6D2C" w:rsidRDefault="00FF6D2C" w:rsidP="00FF6D2C">
      <w:pPr>
        <w:autoSpaceDE w:val="0"/>
        <w:autoSpaceDN w:val="0"/>
        <w:adjustRightInd w:val="0"/>
        <w:spacing w:after="0" w:line="240" w:lineRule="auto"/>
        <w:ind w:firstLine="426"/>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7</w:t>
      </w:r>
      <w:r w:rsidRPr="00FF6D2C">
        <w:rPr>
          <w:rFonts w:ascii="Times New Roman" w:eastAsia="Times New Roman" w:hAnsi="Times New Roman"/>
          <w:sz w:val="28"/>
          <w:szCs w:val="28"/>
          <w:lang w:eastAsia="ru-RU"/>
        </w:rPr>
        <w:t>.1. Для целей настоящего раздела Устава используются следующие понятия:</w:t>
      </w:r>
    </w:p>
    <w:p w:rsidR="00FF6D2C" w:rsidRPr="00FF6D2C" w:rsidRDefault="00FF6D2C" w:rsidP="00FF6D2C">
      <w:pPr>
        <w:autoSpaceDE w:val="0"/>
        <w:autoSpaceDN w:val="0"/>
        <w:adjustRightInd w:val="0"/>
        <w:spacing w:after="0" w:line="240" w:lineRule="auto"/>
        <w:ind w:left="-284" w:firstLine="710"/>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7</w:t>
      </w:r>
      <w:r w:rsidRPr="00FF6D2C">
        <w:rPr>
          <w:rFonts w:ascii="Times New Roman" w:eastAsia="Times New Roman" w:hAnsi="Times New Roman"/>
          <w:sz w:val="28"/>
          <w:szCs w:val="28"/>
          <w:lang w:eastAsia="ru-RU"/>
        </w:rPr>
        <w:t xml:space="preserve">.1.1. </w:t>
      </w:r>
      <w:proofErr w:type="gramStart"/>
      <w:r w:rsidRPr="00FF6D2C">
        <w:rPr>
          <w:rFonts w:ascii="Times New Roman" w:eastAsia="Times New Roman" w:hAnsi="Times New Roman"/>
          <w:sz w:val="28"/>
          <w:szCs w:val="28"/>
          <w:lang w:eastAsia="ru-RU"/>
        </w:rPr>
        <w:t>Конфликт интересов – это ситуация, при которой личная заинтересованность работника Учреждения может повлиять на надлежащее исполнение им трудовых обязанностей и при которой возникает или может возникнуть противоречие между личной заинтересованностью работника Учреждения и правами и законными интересами Учреждения, работником которой он является, способное привести к причинению вреда имуществу и (или) деловой репутации Учреждения.</w:t>
      </w:r>
      <w:proofErr w:type="gramEnd"/>
    </w:p>
    <w:p w:rsidR="00FF6D2C" w:rsidRPr="00FF6D2C" w:rsidRDefault="00FF6D2C" w:rsidP="00FF6D2C">
      <w:pPr>
        <w:autoSpaceDE w:val="0"/>
        <w:autoSpaceDN w:val="0"/>
        <w:adjustRightInd w:val="0"/>
        <w:spacing w:after="0" w:line="240" w:lineRule="auto"/>
        <w:ind w:left="-284" w:firstLine="710"/>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7</w:t>
      </w:r>
      <w:r w:rsidRPr="00FF6D2C">
        <w:rPr>
          <w:rFonts w:ascii="Times New Roman" w:eastAsia="Times New Roman" w:hAnsi="Times New Roman"/>
          <w:sz w:val="28"/>
          <w:szCs w:val="28"/>
          <w:lang w:eastAsia="ru-RU"/>
        </w:rPr>
        <w:t>.1.2. Личная заинтересованность работника Учреждения, которая влияет или может повлиять на надлежащее исполнение им трудовых обязанностей – это возможность получения работником Учреждения в связи с исполнением трудовых обязанностей доходов в виде денег, ценностей, иного имущества, в том числе имущественных прав, или услуг имущественного характера для себя или для третьих лиц.</w:t>
      </w:r>
    </w:p>
    <w:p w:rsidR="00FF6D2C" w:rsidRPr="00FF6D2C" w:rsidRDefault="00FF6D2C" w:rsidP="00FF6D2C">
      <w:pPr>
        <w:autoSpaceDE w:val="0"/>
        <w:autoSpaceDN w:val="0"/>
        <w:adjustRightInd w:val="0"/>
        <w:spacing w:after="0" w:line="240" w:lineRule="auto"/>
        <w:ind w:left="-284" w:firstLine="710"/>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7</w:t>
      </w:r>
      <w:r w:rsidRPr="00FF6D2C">
        <w:rPr>
          <w:rFonts w:ascii="Times New Roman" w:eastAsia="Times New Roman" w:hAnsi="Times New Roman"/>
          <w:sz w:val="28"/>
          <w:szCs w:val="28"/>
          <w:lang w:eastAsia="ru-RU"/>
        </w:rPr>
        <w:t xml:space="preserve">.2. </w:t>
      </w:r>
      <w:proofErr w:type="gramStart"/>
      <w:r w:rsidRPr="00FF6D2C">
        <w:rPr>
          <w:rFonts w:ascii="Times New Roman" w:eastAsia="Times New Roman" w:hAnsi="Times New Roman"/>
          <w:sz w:val="28"/>
          <w:szCs w:val="28"/>
          <w:lang w:eastAsia="ru-RU"/>
        </w:rPr>
        <w:t>Заведующий Учреждения</w:t>
      </w:r>
      <w:proofErr w:type="gramEnd"/>
      <w:r w:rsidRPr="00FF6D2C">
        <w:rPr>
          <w:rFonts w:ascii="Times New Roman" w:eastAsia="Times New Roman" w:hAnsi="Times New Roman"/>
          <w:sz w:val="28"/>
          <w:szCs w:val="28"/>
          <w:lang w:eastAsia="ru-RU"/>
        </w:rPr>
        <w:t xml:space="preserve"> обязан уведомлять </w:t>
      </w:r>
      <w:r w:rsidR="00BD02F6">
        <w:rPr>
          <w:rFonts w:ascii="Times New Roman" w:eastAsia="Times New Roman" w:hAnsi="Times New Roman"/>
          <w:sz w:val="28"/>
          <w:szCs w:val="28"/>
          <w:lang w:eastAsia="ru-RU"/>
        </w:rPr>
        <w:t>работодателя</w:t>
      </w:r>
      <w:r w:rsidRPr="00FF6D2C">
        <w:rPr>
          <w:rFonts w:ascii="Times New Roman" w:eastAsia="Times New Roman" w:hAnsi="Times New Roman"/>
          <w:sz w:val="28"/>
          <w:szCs w:val="28"/>
          <w:lang w:eastAsia="ru-RU"/>
        </w:rPr>
        <w:t xml:space="preserve"> о возникновении личной заинтересованности при исполнении должностных обязанностей, которая приводит или может привести к конфликту интересов.</w:t>
      </w:r>
    </w:p>
    <w:p w:rsidR="00FF6D2C" w:rsidRPr="00FF6D2C" w:rsidRDefault="00FF6D2C" w:rsidP="00FF6D2C">
      <w:pPr>
        <w:autoSpaceDE w:val="0"/>
        <w:autoSpaceDN w:val="0"/>
        <w:adjustRightInd w:val="0"/>
        <w:spacing w:after="0" w:line="240" w:lineRule="auto"/>
        <w:ind w:left="-284" w:firstLine="710"/>
        <w:jc w:val="both"/>
        <w:textAlignment w:val="baseline"/>
        <w:rPr>
          <w:rFonts w:ascii="Times New Roman" w:eastAsia="Times New Roman" w:hAnsi="Times New Roman"/>
          <w:sz w:val="28"/>
          <w:szCs w:val="28"/>
          <w:lang w:eastAsia="ru-RU"/>
        </w:rPr>
      </w:pPr>
      <w:r>
        <w:rPr>
          <w:rFonts w:ascii="Times New Roman" w:eastAsia="Times New Roman" w:hAnsi="Times New Roman"/>
          <w:sz w:val="28"/>
          <w:szCs w:val="28"/>
          <w:lang w:eastAsia="ru-RU"/>
        </w:rPr>
        <w:t>7</w:t>
      </w:r>
      <w:r w:rsidRPr="00FF6D2C">
        <w:rPr>
          <w:rFonts w:ascii="Times New Roman" w:eastAsia="Times New Roman" w:hAnsi="Times New Roman"/>
          <w:sz w:val="28"/>
          <w:szCs w:val="28"/>
          <w:lang w:eastAsia="ru-RU"/>
        </w:rPr>
        <w:t>.3. Работник Учреждения обязан уведомлять заведующего Учреждени</w:t>
      </w:r>
      <w:r w:rsidR="00C075D8">
        <w:rPr>
          <w:rFonts w:ascii="Times New Roman" w:eastAsia="Times New Roman" w:hAnsi="Times New Roman"/>
          <w:sz w:val="28"/>
          <w:szCs w:val="28"/>
          <w:lang w:eastAsia="ru-RU"/>
        </w:rPr>
        <w:t>ем</w:t>
      </w:r>
      <w:r w:rsidRPr="00FF6D2C">
        <w:rPr>
          <w:rFonts w:ascii="Times New Roman" w:eastAsia="Times New Roman" w:hAnsi="Times New Roman"/>
          <w:sz w:val="28"/>
          <w:szCs w:val="28"/>
          <w:lang w:val="tt-RU" w:eastAsia="ru-RU"/>
        </w:rPr>
        <w:t xml:space="preserve"> о </w:t>
      </w:r>
      <w:r w:rsidRPr="00FF6D2C">
        <w:rPr>
          <w:rFonts w:ascii="Times New Roman" w:eastAsia="Times New Roman" w:hAnsi="Times New Roman"/>
          <w:sz w:val="28"/>
          <w:szCs w:val="28"/>
          <w:lang w:eastAsia="ru-RU"/>
        </w:rPr>
        <w:t>возникновении личной заинтересованности при исполнении должностных обязанностей, которая приводит или может привести к конфликту интересов.</w:t>
      </w:r>
      <w:r w:rsidRPr="00FF6D2C">
        <w:rPr>
          <w:rFonts w:ascii="Times New Roman" w:eastAsia="Times New Roman" w:hAnsi="Times New Roman"/>
          <w:sz w:val="28"/>
          <w:szCs w:val="28"/>
          <w:lang w:val="tt-RU" w:eastAsia="ru-RU"/>
        </w:rPr>
        <w:t xml:space="preserve"> Порядок уведомления </w:t>
      </w:r>
      <w:r w:rsidR="00C075D8">
        <w:rPr>
          <w:rFonts w:ascii="Times New Roman" w:eastAsia="Times New Roman" w:hAnsi="Times New Roman"/>
          <w:sz w:val="28"/>
          <w:szCs w:val="28"/>
          <w:lang w:eastAsia="ru-RU"/>
        </w:rPr>
        <w:t>заведующего Учреждением</w:t>
      </w:r>
      <w:r w:rsidRPr="00FF6D2C">
        <w:rPr>
          <w:rFonts w:ascii="Times New Roman" w:eastAsia="Times New Roman" w:hAnsi="Times New Roman"/>
          <w:sz w:val="28"/>
          <w:szCs w:val="28"/>
          <w:lang w:eastAsia="ru-RU"/>
        </w:rPr>
        <w:t>, перечень сведений, содержащихся в уведомлениях, организация проверки этих сведений и порядок регистрации уведомлений оп</w:t>
      </w:r>
      <w:r w:rsidR="00C075D8">
        <w:rPr>
          <w:rFonts w:ascii="Times New Roman" w:eastAsia="Times New Roman" w:hAnsi="Times New Roman"/>
          <w:sz w:val="28"/>
          <w:szCs w:val="28"/>
          <w:lang w:eastAsia="ru-RU"/>
        </w:rPr>
        <w:t>ределяются заведующим Учреждением</w:t>
      </w:r>
      <w:r w:rsidRPr="00FF6D2C">
        <w:rPr>
          <w:rFonts w:ascii="Times New Roman" w:eastAsia="Times New Roman" w:hAnsi="Times New Roman"/>
          <w:sz w:val="28"/>
          <w:szCs w:val="28"/>
          <w:lang w:eastAsia="ru-RU"/>
        </w:rPr>
        <w:t>.</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p>
    <w:p w:rsidR="00AA0C7B" w:rsidRPr="008401EF" w:rsidRDefault="00AA0C7B" w:rsidP="00AA0C7B">
      <w:pPr>
        <w:widowControl w:val="0"/>
        <w:tabs>
          <w:tab w:val="left" w:pos="3120"/>
        </w:tabs>
        <w:autoSpaceDE w:val="0"/>
        <w:autoSpaceDN w:val="0"/>
        <w:adjustRightInd w:val="0"/>
        <w:spacing w:after="0" w:line="240" w:lineRule="auto"/>
        <w:ind w:firstLine="709"/>
        <w:jc w:val="center"/>
        <w:rPr>
          <w:rFonts w:ascii="Times New Roman" w:eastAsia="Times New Roman" w:hAnsi="Times New Roman"/>
          <w:b/>
          <w:sz w:val="28"/>
          <w:szCs w:val="28"/>
          <w:lang w:eastAsia="ru-RU"/>
        </w:rPr>
      </w:pPr>
      <w:r w:rsidRPr="008401EF">
        <w:rPr>
          <w:rFonts w:ascii="Times New Roman" w:eastAsia="Times New Roman" w:hAnsi="Times New Roman"/>
          <w:b/>
          <w:sz w:val="28"/>
          <w:szCs w:val="28"/>
          <w:lang w:eastAsia="ru-RU"/>
        </w:rPr>
        <w:t xml:space="preserve"> </w:t>
      </w:r>
      <w:r w:rsidR="00FF6D2C">
        <w:rPr>
          <w:rFonts w:ascii="Times New Roman" w:eastAsia="Times New Roman" w:hAnsi="Times New Roman"/>
          <w:b/>
          <w:sz w:val="28"/>
          <w:szCs w:val="28"/>
          <w:lang w:eastAsia="ru-RU"/>
        </w:rPr>
        <w:t>8</w:t>
      </w:r>
      <w:r w:rsidRPr="008401EF">
        <w:rPr>
          <w:rFonts w:ascii="Times New Roman" w:eastAsia="Times New Roman" w:hAnsi="Times New Roman"/>
          <w:b/>
          <w:sz w:val="28"/>
          <w:szCs w:val="28"/>
          <w:lang w:eastAsia="ru-RU"/>
        </w:rPr>
        <w:t>. Порядок комплектования персонала</w:t>
      </w:r>
    </w:p>
    <w:p w:rsidR="00AA0C7B" w:rsidRPr="008401EF" w:rsidRDefault="00AA0C7B" w:rsidP="00AA0C7B">
      <w:pPr>
        <w:widowControl w:val="0"/>
        <w:tabs>
          <w:tab w:val="left" w:pos="3120"/>
        </w:tabs>
        <w:autoSpaceDE w:val="0"/>
        <w:autoSpaceDN w:val="0"/>
        <w:adjustRightInd w:val="0"/>
        <w:spacing w:after="0" w:line="240" w:lineRule="auto"/>
        <w:ind w:firstLine="709"/>
        <w:jc w:val="center"/>
        <w:rPr>
          <w:rFonts w:ascii="Times New Roman" w:eastAsia="Times New Roman" w:hAnsi="Times New Roman"/>
          <w:b/>
          <w:sz w:val="28"/>
          <w:szCs w:val="28"/>
          <w:lang w:eastAsia="ru-RU"/>
        </w:rPr>
      </w:pPr>
    </w:p>
    <w:p w:rsidR="00AA0C7B" w:rsidRPr="008401EF" w:rsidRDefault="00FF6D2C" w:rsidP="00AA0C7B">
      <w:pPr>
        <w:widowControl w:val="0"/>
        <w:tabs>
          <w:tab w:val="left" w:pos="3120"/>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8</w:t>
      </w:r>
      <w:r w:rsidR="00AA0C7B" w:rsidRPr="008401EF">
        <w:rPr>
          <w:rFonts w:ascii="Times New Roman" w:eastAsia="Times New Roman" w:hAnsi="Times New Roman"/>
          <w:sz w:val="28"/>
          <w:szCs w:val="28"/>
          <w:lang w:eastAsia="ru-RU"/>
        </w:rPr>
        <w:t>.1. Для работников Учреждения  работодателем является данное Учреждение.</w:t>
      </w:r>
    </w:p>
    <w:p w:rsidR="00AA0C7B" w:rsidRPr="008401EF" w:rsidRDefault="00FF6D2C" w:rsidP="00AA0C7B">
      <w:pPr>
        <w:autoSpaceDE w:val="0"/>
        <w:autoSpaceDN w:val="0"/>
        <w:adjustRightInd w:val="0"/>
        <w:spacing w:after="0" w:line="240" w:lineRule="auto"/>
        <w:ind w:firstLine="709"/>
        <w:jc w:val="both"/>
        <w:outlineLvl w:val="0"/>
        <w:rPr>
          <w:rFonts w:ascii="Times New Roman" w:eastAsia="Times New Roman" w:hAnsi="Times New Roman"/>
          <w:sz w:val="28"/>
          <w:szCs w:val="28"/>
          <w:lang w:eastAsia="ru-RU"/>
        </w:rPr>
      </w:pPr>
      <w:r>
        <w:rPr>
          <w:rFonts w:ascii="Times New Roman" w:eastAsia="Times New Roman" w:hAnsi="Times New Roman"/>
          <w:sz w:val="28"/>
          <w:szCs w:val="28"/>
          <w:lang w:eastAsia="ru-RU"/>
        </w:rPr>
        <w:t>8</w:t>
      </w:r>
      <w:r w:rsidR="00AA0C7B" w:rsidRPr="008401EF">
        <w:rPr>
          <w:rFonts w:ascii="Times New Roman" w:eastAsia="Times New Roman" w:hAnsi="Times New Roman"/>
          <w:sz w:val="28"/>
          <w:szCs w:val="28"/>
          <w:lang w:eastAsia="ru-RU"/>
        </w:rPr>
        <w:t xml:space="preserve">.2. Отношения работников и Учреждения регулируются трудовыми договорами, заключенными с ними. </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В случаях, предусмотренных трудовым законодательством, могут заключаться срочные трудовые договора. Заработная плата и должностной оклад работнику Учреждения выплачиваются за выполнение им функциональных обязанностей и работ, предусмотренных трудовым договором.</w:t>
      </w:r>
    </w:p>
    <w:p w:rsidR="00AA0C7B" w:rsidRPr="008401EF" w:rsidRDefault="00FF6D2C" w:rsidP="00AA0C7B">
      <w:pPr>
        <w:shd w:val="clear" w:color="auto" w:fill="FFFFFF"/>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8</w:t>
      </w:r>
      <w:r w:rsidR="00AA0C7B" w:rsidRPr="008401EF">
        <w:rPr>
          <w:rFonts w:ascii="Times New Roman" w:eastAsia="Times New Roman" w:hAnsi="Times New Roman"/>
          <w:sz w:val="28"/>
          <w:szCs w:val="28"/>
          <w:lang w:eastAsia="ru-RU"/>
        </w:rPr>
        <w:t>.3. Комплектование Учреждения работниками производится заведующим Учреждением в соответствии со штатным расписанием и тарификацией Учреждения.</w:t>
      </w:r>
    </w:p>
    <w:p w:rsidR="00AA0C7B" w:rsidRPr="008401EF" w:rsidRDefault="00AA0C7B" w:rsidP="00AA0C7B">
      <w:pPr>
        <w:shd w:val="clear" w:color="auto" w:fill="FFFFFF"/>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Прием новых работников только при наличии по</w:t>
      </w:r>
      <w:r w:rsidRPr="008401EF">
        <w:rPr>
          <w:rFonts w:ascii="Times New Roman" w:eastAsia="Times New Roman" w:hAnsi="Times New Roman"/>
          <w:sz w:val="28"/>
          <w:szCs w:val="28"/>
          <w:lang w:eastAsia="ru-RU"/>
        </w:rPr>
        <w:softHyphen/>
        <w:t>ложительного заключения медицинского учреждения.</w:t>
      </w:r>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На основании трудового договора заведующий Учреждением издает приказ о приеме на работу и объявляет этот приказ под расписку работнику.</w:t>
      </w:r>
    </w:p>
    <w:p w:rsidR="00AA0C7B" w:rsidRPr="008401EF" w:rsidRDefault="00FF6D2C" w:rsidP="00AA0C7B">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8</w:t>
      </w:r>
      <w:r w:rsidR="00AA0C7B" w:rsidRPr="008401EF">
        <w:rPr>
          <w:rFonts w:ascii="Times New Roman" w:eastAsia="Times New Roman" w:hAnsi="Times New Roman"/>
          <w:color w:val="000000"/>
          <w:sz w:val="28"/>
          <w:szCs w:val="28"/>
          <w:lang w:eastAsia="ru-RU"/>
        </w:rPr>
        <w:t>.4. При заключении трудового договора лицо, поступающее на работу, предъявляет  заведующему Учреждением:</w:t>
      </w:r>
      <w:bookmarkStart w:id="1" w:name="p1158"/>
      <w:bookmarkEnd w:id="1"/>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z w:val="28"/>
          <w:szCs w:val="28"/>
          <w:lang w:eastAsia="ru-RU"/>
        </w:rPr>
        <w:t>1) паспорт или иной документ, удостоверяющий личность;</w:t>
      </w:r>
      <w:bookmarkStart w:id="2" w:name="p1159"/>
      <w:bookmarkEnd w:id="2"/>
    </w:p>
    <w:p w:rsidR="00AA0C7B" w:rsidRPr="008401EF" w:rsidRDefault="00AA0C7B" w:rsidP="00AA0C7B">
      <w:pPr>
        <w:widowControl w:val="0"/>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z w:val="28"/>
          <w:szCs w:val="28"/>
          <w:lang w:eastAsia="ru-RU"/>
        </w:rPr>
        <w:t>2)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bookmarkStart w:id="3" w:name="p1160"/>
      <w:bookmarkEnd w:id="3"/>
      <w:r w:rsidRPr="008401EF">
        <w:rPr>
          <w:rFonts w:ascii="Times New Roman" w:eastAsia="Times New Roman" w:hAnsi="Times New Roman"/>
          <w:color w:val="000000"/>
          <w:sz w:val="28"/>
          <w:szCs w:val="28"/>
          <w:lang w:eastAsia="ru-RU"/>
        </w:rPr>
        <w:t xml:space="preserve">3) страховое </w:t>
      </w:r>
      <w:hyperlink r:id="rId11" w:tooltip="Постановление Правления ПФ РФ от 31.07.2006 N 192п (ред. от 24.03.2011) &quot;О формах документов индивидуального (персонифицированного) учета в системе обязательного пенсионного страхования и инструкции по их заполнению&quot; (Зарегистрировано в Минюсте РФ 23.10.2" w:history="1">
        <w:r w:rsidRPr="008401EF">
          <w:rPr>
            <w:rFonts w:ascii="Times New Roman" w:eastAsia="Times New Roman" w:hAnsi="Times New Roman"/>
            <w:color w:val="000000"/>
            <w:sz w:val="28"/>
            <w:szCs w:val="28"/>
            <w:lang w:eastAsia="ru-RU"/>
          </w:rPr>
          <w:t>свидетельство</w:t>
        </w:r>
      </w:hyperlink>
      <w:r w:rsidRPr="008401EF">
        <w:rPr>
          <w:rFonts w:ascii="Times New Roman" w:eastAsia="Times New Roman" w:hAnsi="Times New Roman"/>
          <w:sz w:val="28"/>
          <w:szCs w:val="28"/>
          <w:lang w:eastAsia="ru-RU"/>
        </w:rPr>
        <w:t xml:space="preserve"> государственного пенсионного страхования;</w:t>
      </w:r>
    </w:p>
    <w:p w:rsidR="00AA0C7B" w:rsidRPr="008401EF" w:rsidRDefault="00AA0C7B" w:rsidP="00AA0C7B">
      <w:pPr>
        <w:spacing w:after="0" w:line="240" w:lineRule="auto"/>
        <w:ind w:firstLine="709"/>
        <w:jc w:val="both"/>
        <w:rPr>
          <w:rFonts w:ascii="Times New Roman" w:eastAsia="Times New Roman" w:hAnsi="Times New Roman"/>
          <w:color w:val="000000"/>
          <w:sz w:val="28"/>
          <w:szCs w:val="28"/>
          <w:lang w:eastAsia="ru-RU"/>
        </w:rPr>
      </w:pPr>
      <w:bookmarkStart w:id="4" w:name="p1161"/>
      <w:bookmarkEnd w:id="4"/>
      <w:r w:rsidRPr="008401EF">
        <w:rPr>
          <w:rFonts w:ascii="Times New Roman" w:eastAsia="Times New Roman" w:hAnsi="Times New Roman"/>
          <w:color w:val="000000"/>
          <w:sz w:val="28"/>
          <w:szCs w:val="28"/>
          <w:lang w:eastAsia="ru-RU"/>
        </w:rPr>
        <w:t>4) документы воинского учета - для военнообязанных и лиц, подлежащих призыву на военную службу;</w:t>
      </w:r>
    </w:p>
    <w:p w:rsidR="00AA0C7B" w:rsidRPr="008401EF" w:rsidRDefault="00AA0C7B" w:rsidP="00AA0C7B">
      <w:pPr>
        <w:spacing w:after="0" w:line="240" w:lineRule="auto"/>
        <w:ind w:firstLine="709"/>
        <w:jc w:val="both"/>
        <w:rPr>
          <w:rFonts w:ascii="Times New Roman" w:eastAsia="Times New Roman" w:hAnsi="Times New Roman"/>
          <w:color w:val="000000"/>
          <w:sz w:val="28"/>
          <w:szCs w:val="28"/>
          <w:lang w:eastAsia="ru-RU"/>
        </w:rPr>
      </w:pPr>
      <w:bookmarkStart w:id="5" w:name="p1162"/>
      <w:bookmarkEnd w:id="5"/>
      <w:r w:rsidRPr="008401EF">
        <w:rPr>
          <w:rFonts w:ascii="Times New Roman" w:eastAsia="Times New Roman" w:hAnsi="Times New Roman"/>
          <w:color w:val="000000"/>
          <w:sz w:val="28"/>
          <w:szCs w:val="28"/>
          <w:lang w:eastAsia="ru-RU"/>
        </w:rPr>
        <w:t>5) документ об образовании государственного образца о соответствующем уровне образования и квалификации;</w:t>
      </w:r>
    </w:p>
    <w:p w:rsidR="00AA0C7B" w:rsidRPr="008401EF" w:rsidRDefault="00AA0C7B" w:rsidP="00AA0C7B">
      <w:pPr>
        <w:spacing w:after="0" w:line="240" w:lineRule="auto"/>
        <w:ind w:firstLine="709"/>
        <w:jc w:val="both"/>
        <w:rPr>
          <w:rFonts w:ascii="Times New Roman" w:eastAsia="Times New Roman" w:hAnsi="Times New Roman"/>
          <w:color w:val="000000"/>
          <w:sz w:val="28"/>
          <w:szCs w:val="28"/>
          <w:lang w:eastAsia="ru-RU"/>
        </w:rPr>
      </w:pPr>
      <w:bookmarkStart w:id="6" w:name="p1163"/>
      <w:bookmarkEnd w:id="6"/>
      <w:proofErr w:type="gramStart"/>
      <w:r w:rsidRPr="008401EF">
        <w:rPr>
          <w:rFonts w:ascii="Times New Roman" w:eastAsia="Times New Roman" w:hAnsi="Times New Roman"/>
          <w:sz w:val="28"/>
          <w:szCs w:val="28"/>
          <w:lang w:eastAsia="ru-RU"/>
        </w:rPr>
        <w:t>6)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 при поступлении на работу, связанную с деятельностью, к осуществлению которой в соответствии с Трудовым</w:t>
      </w:r>
      <w:proofErr w:type="gramEnd"/>
      <w:r w:rsidRPr="008401EF">
        <w:rPr>
          <w:rFonts w:ascii="Times New Roman" w:eastAsia="Times New Roman" w:hAnsi="Times New Roman"/>
          <w:sz w:val="28"/>
          <w:szCs w:val="28"/>
          <w:lang w:eastAsia="ru-RU"/>
        </w:rPr>
        <w:t xml:space="preserve">  Кодексом, иным Федеральным законом не допускаются лица, имеющие или имевшие судимость, подвергающиеся или подвергавшиеся уголовному преследованию</w:t>
      </w:r>
      <w:r w:rsidRPr="008401EF">
        <w:rPr>
          <w:rFonts w:ascii="Times New Roman" w:eastAsia="Times New Roman" w:hAnsi="Times New Roman"/>
          <w:color w:val="000000"/>
          <w:sz w:val="28"/>
          <w:szCs w:val="28"/>
          <w:lang w:eastAsia="ru-RU"/>
        </w:rPr>
        <w:t>.</w:t>
      </w:r>
      <w:bookmarkStart w:id="7" w:name="p1164"/>
      <w:bookmarkStart w:id="8" w:name="p1165"/>
      <w:bookmarkStart w:id="9" w:name="p1166"/>
      <w:bookmarkEnd w:id="7"/>
      <w:bookmarkEnd w:id="8"/>
      <w:bookmarkEnd w:id="9"/>
    </w:p>
    <w:p w:rsidR="00AA0C7B" w:rsidRPr="008401EF" w:rsidRDefault="00AA0C7B" w:rsidP="00AA0C7B">
      <w:pPr>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z w:val="28"/>
          <w:szCs w:val="28"/>
          <w:lang w:eastAsia="ru-RU"/>
        </w:rPr>
        <w:t>Запрещается требовать от лица, поступающего на работу, документы,  не предусмотренные  Трудовым Кодексом и настоящим Уставом.</w:t>
      </w:r>
    </w:p>
    <w:p w:rsidR="00AA0C7B" w:rsidRPr="008401EF" w:rsidRDefault="00FF6D2C"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color w:val="000000"/>
          <w:sz w:val="28"/>
          <w:szCs w:val="28"/>
          <w:lang w:eastAsia="ru-RU"/>
        </w:rPr>
        <w:t>8</w:t>
      </w:r>
      <w:r w:rsidR="00AA0C7B" w:rsidRPr="008401EF">
        <w:rPr>
          <w:rFonts w:ascii="Times New Roman" w:eastAsia="Times New Roman" w:hAnsi="Times New Roman"/>
          <w:color w:val="000000"/>
          <w:sz w:val="28"/>
          <w:szCs w:val="28"/>
          <w:lang w:eastAsia="ru-RU"/>
        </w:rPr>
        <w:t>.5. </w:t>
      </w:r>
      <w:r w:rsidR="00AA0C7B" w:rsidRPr="008401EF">
        <w:rPr>
          <w:rFonts w:ascii="Times New Roman" w:eastAsia="Times New Roman" w:hAnsi="Times New Roman"/>
          <w:sz w:val="28"/>
          <w:szCs w:val="28"/>
          <w:lang w:eastAsia="ru-RU"/>
        </w:rPr>
        <w:t>При приеме на работу заведующий Учреждением знакомит  принимаемого на работу работника под расписку</w:t>
      </w:r>
      <w:r w:rsidR="00AA0C7B" w:rsidRPr="008401EF">
        <w:rPr>
          <w:rFonts w:ascii="Times New Roman" w:eastAsia="Times New Roman" w:hAnsi="Times New Roman"/>
          <w:color w:val="FF0000"/>
          <w:sz w:val="28"/>
          <w:szCs w:val="28"/>
          <w:lang w:eastAsia="ru-RU"/>
        </w:rPr>
        <w:t xml:space="preserve"> </w:t>
      </w:r>
      <w:r w:rsidR="00AA0C7B" w:rsidRPr="008401EF">
        <w:rPr>
          <w:rFonts w:ascii="Times New Roman" w:eastAsia="Times New Roman" w:hAnsi="Times New Roman"/>
          <w:sz w:val="28"/>
          <w:szCs w:val="28"/>
          <w:lang w:eastAsia="ru-RU"/>
        </w:rPr>
        <w:t>со следующими документами:</w:t>
      </w:r>
    </w:p>
    <w:p w:rsidR="00AA0C7B" w:rsidRPr="008401EF" w:rsidRDefault="004523BD"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1) К</w:t>
      </w:r>
      <w:r w:rsidR="00AA0C7B" w:rsidRPr="008401EF">
        <w:rPr>
          <w:rFonts w:ascii="Times New Roman" w:eastAsia="Times New Roman" w:hAnsi="Times New Roman"/>
          <w:sz w:val="28"/>
          <w:szCs w:val="28"/>
          <w:lang w:eastAsia="ru-RU"/>
        </w:rPr>
        <w:t>оллективным договором;</w:t>
      </w:r>
    </w:p>
    <w:p w:rsidR="00AA0C7B" w:rsidRPr="008401EF" w:rsidRDefault="004523BD"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 xml:space="preserve">2) </w:t>
      </w:r>
      <w:r w:rsidR="00AA0C7B" w:rsidRPr="008401EF">
        <w:rPr>
          <w:rFonts w:ascii="Times New Roman" w:eastAsia="Times New Roman" w:hAnsi="Times New Roman"/>
          <w:sz w:val="28"/>
          <w:szCs w:val="28"/>
          <w:lang w:eastAsia="ru-RU"/>
        </w:rPr>
        <w:t>настоящим Уставом Учреждения;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Правилами внутреннего трудового распорядка;</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должностными инструкциями, инструкциями  и приказами по охране труда, электро- и пожарной безопасности, с инструкциями безопасного режима Учреждения;</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5) другими документами, регламентирующими организацию воспитательно - образовательного процесса, финансово-хозяйственную деятельность Учреждения.</w:t>
      </w:r>
    </w:p>
    <w:p w:rsidR="00AA0C7B" w:rsidRPr="008401EF" w:rsidRDefault="00FF6D2C"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Pr>
          <w:rFonts w:ascii="Times New Roman" w:eastAsia="Times New Roman" w:hAnsi="Times New Roman"/>
          <w:sz w:val="28"/>
          <w:szCs w:val="28"/>
          <w:lang w:eastAsia="ru-RU"/>
        </w:rPr>
        <w:t>8</w:t>
      </w:r>
      <w:r w:rsidR="00AA0C7B" w:rsidRPr="008401EF">
        <w:rPr>
          <w:rFonts w:ascii="Times New Roman" w:eastAsia="Times New Roman" w:hAnsi="Times New Roman"/>
          <w:sz w:val="28"/>
          <w:szCs w:val="28"/>
          <w:lang w:eastAsia="ru-RU"/>
        </w:rPr>
        <w:t>.6. К педагогической деятельности допускаются лица, имеющие среднее профессиональное или высшее профессиональное образование. Образовательный ценз указанных лиц подтверждается документами государственного образца о соответствующем уровне образования и (или) квалификации</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К педагогической деятельности не допускаются лица:</w:t>
      </w:r>
    </w:p>
    <w:p w:rsidR="00AA0C7B" w:rsidRPr="008401EF" w:rsidRDefault="00AA0C7B" w:rsidP="00EE5458">
      <w:pPr>
        <w:numPr>
          <w:ilvl w:val="0"/>
          <w:numId w:val="3"/>
        </w:numPr>
        <w:tabs>
          <w:tab w:val="left" w:pos="0"/>
          <w:tab w:val="left" w:pos="993"/>
        </w:tabs>
        <w:autoSpaceDE w:val="0"/>
        <w:autoSpaceDN w:val="0"/>
        <w:adjustRightInd w:val="0"/>
        <w:spacing w:after="0" w:line="240" w:lineRule="auto"/>
        <w:ind w:left="0" w:firstLine="709"/>
        <w:jc w:val="both"/>
        <w:outlineLvl w:val="0"/>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лишенные права заниматься педагогической деятельностью в соответствии с вступившим в законную силу приговором суда;</w:t>
      </w:r>
    </w:p>
    <w:p w:rsidR="00AA0C7B" w:rsidRPr="008401EF" w:rsidRDefault="00AA0C7B" w:rsidP="00EE5458">
      <w:pPr>
        <w:numPr>
          <w:ilvl w:val="0"/>
          <w:numId w:val="3"/>
        </w:numPr>
        <w:tabs>
          <w:tab w:val="left" w:pos="0"/>
          <w:tab w:val="left" w:pos="993"/>
        </w:tabs>
        <w:autoSpaceDE w:val="0"/>
        <w:autoSpaceDN w:val="0"/>
        <w:adjustRightInd w:val="0"/>
        <w:spacing w:after="0" w:line="240" w:lineRule="auto"/>
        <w:ind w:left="0" w:firstLine="709"/>
        <w:jc w:val="both"/>
        <w:outlineLvl w:val="3"/>
        <w:rPr>
          <w:rFonts w:ascii="Times New Roman" w:eastAsia="Times New Roman" w:hAnsi="Times New Roman"/>
          <w:sz w:val="28"/>
          <w:szCs w:val="28"/>
          <w:lang w:eastAsia="ru-RU"/>
        </w:rPr>
      </w:pPr>
      <w:proofErr w:type="gramStart"/>
      <w:r w:rsidRPr="008401EF">
        <w:rPr>
          <w:rFonts w:ascii="Times New Roman" w:eastAsia="Times New Roman" w:hAnsi="Times New Roman"/>
          <w:sz w:val="28"/>
          <w:szCs w:val="28"/>
          <w:lang w:eastAsia="ru-RU"/>
        </w:rPr>
        <w:t>имеющие или имевшие судимость, подвергающиеся или подвергавшиеся уголовному преследованию (за исключением лиц, уголовное преследование в отношении которых прекращено по реабилитирующим основаниям) за преступления против жизни и здоровья, свободы, чести и достоинства личности (за исключением незаконного помещения в психиатрический стационар, клеветы и оскорбления), половой неприкосновенности и половой свободы личности, против семьи и несовершеннолетних, здоровья населения и общественной нравственности, а также против</w:t>
      </w:r>
      <w:proofErr w:type="gramEnd"/>
      <w:r w:rsidRPr="008401EF">
        <w:rPr>
          <w:rFonts w:ascii="Times New Roman" w:eastAsia="Times New Roman" w:hAnsi="Times New Roman"/>
          <w:sz w:val="28"/>
          <w:szCs w:val="28"/>
          <w:lang w:eastAsia="ru-RU"/>
        </w:rPr>
        <w:t xml:space="preserve"> общественной безопасности;</w:t>
      </w:r>
    </w:p>
    <w:p w:rsidR="00AA0C7B" w:rsidRPr="008401EF" w:rsidRDefault="00AA0C7B" w:rsidP="00EE5458">
      <w:pPr>
        <w:numPr>
          <w:ilvl w:val="0"/>
          <w:numId w:val="3"/>
        </w:numPr>
        <w:tabs>
          <w:tab w:val="left" w:pos="0"/>
          <w:tab w:val="left" w:pos="993"/>
        </w:tabs>
        <w:autoSpaceDE w:val="0"/>
        <w:autoSpaceDN w:val="0"/>
        <w:adjustRightInd w:val="0"/>
        <w:spacing w:after="0" w:line="240" w:lineRule="auto"/>
        <w:ind w:left="0" w:firstLine="709"/>
        <w:jc w:val="both"/>
        <w:outlineLvl w:val="0"/>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w:t>
      </w:r>
      <w:proofErr w:type="gramStart"/>
      <w:r w:rsidRPr="008401EF">
        <w:rPr>
          <w:rFonts w:ascii="Times New Roman" w:eastAsia="Times New Roman" w:hAnsi="Times New Roman"/>
          <w:sz w:val="28"/>
          <w:szCs w:val="28"/>
          <w:lang w:eastAsia="ru-RU"/>
        </w:rPr>
        <w:t>имеющие неснятую или непогашенную судимость за умышленные тяжкие и особо тяжкие преступления;</w:t>
      </w:r>
      <w:proofErr w:type="gramEnd"/>
    </w:p>
    <w:p w:rsidR="00AA0C7B" w:rsidRPr="008401EF" w:rsidRDefault="00AA0C7B" w:rsidP="00EE5458">
      <w:pPr>
        <w:numPr>
          <w:ilvl w:val="0"/>
          <w:numId w:val="3"/>
        </w:numPr>
        <w:tabs>
          <w:tab w:val="left" w:pos="0"/>
          <w:tab w:val="left" w:pos="993"/>
        </w:tabs>
        <w:autoSpaceDE w:val="0"/>
        <w:autoSpaceDN w:val="0"/>
        <w:adjustRightInd w:val="0"/>
        <w:spacing w:after="0" w:line="240" w:lineRule="auto"/>
        <w:ind w:left="0" w:firstLine="709"/>
        <w:jc w:val="both"/>
        <w:outlineLvl w:val="0"/>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w:t>
      </w:r>
      <w:proofErr w:type="gramStart"/>
      <w:r w:rsidRPr="008401EF">
        <w:rPr>
          <w:rFonts w:ascii="Times New Roman" w:eastAsia="Times New Roman" w:hAnsi="Times New Roman"/>
          <w:sz w:val="28"/>
          <w:szCs w:val="28"/>
          <w:lang w:eastAsia="ru-RU"/>
        </w:rPr>
        <w:t>признанные</w:t>
      </w:r>
      <w:proofErr w:type="gramEnd"/>
      <w:r w:rsidRPr="008401EF">
        <w:rPr>
          <w:rFonts w:ascii="Times New Roman" w:eastAsia="Times New Roman" w:hAnsi="Times New Roman"/>
          <w:sz w:val="28"/>
          <w:szCs w:val="28"/>
          <w:lang w:eastAsia="ru-RU"/>
        </w:rPr>
        <w:t xml:space="preserve"> недееспособными в установленном федеральным законом порядке;</w:t>
      </w:r>
    </w:p>
    <w:p w:rsidR="00AA0C7B" w:rsidRPr="008401EF" w:rsidRDefault="00AA0C7B" w:rsidP="00AA0C7B">
      <w:pPr>
        <w:tabs>
          <w:tab w:val="left" w:pos="993"/>
        </w:tabs>
        <w:autoSpaceDE w:val="0"/>
        <w:autoSpaceDN w:val="0"/>
        <w:adjustRightInd w:val="0"/>
        <w:spacing w:after="0" w:line="240" w:lineRule="auto"/>
        <w:ind w:firstLine="709"/>
        <w:jc w:val="both"/>
        <w:outlineLvl w:val="0"/>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5) имеющие заболевания, предусмотренные перечнем, утвержденным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здравоохранения, социального развития.</w:t>
      </w:r>
    </w:p>
    <w:p w:rsidR="00AA0C7B" w:rsidRPr="008401EF" w:rsidRDefault="00FF6D2C" w:rsidP="00AA0C7B">
      <w:pPr>
        <w:widowControl w:val="0"/>
        <w:tabs>
          <w:tab w:val="left" w:pos="3120"/>
        </w:tabs>
        <w:autoSpaceDE w:val="0"/>
        <w:autoSpaceDN w:val="0"/>
        <w:adjustRightInd w:val="0"/>
        <w:spacing w:after="0" w:line="240" w:lineRule="auto"/>
        <w:ind w:firstLine="709"/>
        <w:jc w:val="both"/>
        <w:rPr>
          <w:rFonts w:eastAsia="Times New Roman" w:cs="Calibri"/>
          <w:sz w:val="28"/>
          <w:szCs w:val="28"/>
          <w:lang w:eastAsia="ru-RU"/>
        </w:rPr>
      </w:pPr>
      <w:r>
        <w:rPr>
          <w:rFonts w:ascii="Times New Roman" w:eastAsia="Times New Roman" w:hAnsi="Times New Roman"/>
          <w:sz w:val="28"/>
          <w:szCs w:val="28"/>
          <w:lang w:eastAsia="ru-RU"/>
        </w:rPr>
        <w:t>8</w:t>
      </w:r>
      <w:r w:rsidR="00AA0C7B" w:rsidRPr="008401EF">
        <w:rPr>
          <w:rFonts w:ascii="Times New Roman" w:eastAsia="Times New Roman" w:hAnsi="Times New Roman"/>
          <w:sz w:val="28"/>
          <w:szCs w:val="28"/>
          <w:lang w:eastAsia="ru-RU"/>
        </w:rPr>
        <w:t>.7. </w:t>
      </w:r>
      <w:proofErr w:type="gramStart"/>
      <w:r w:rsidR="00AA0C7B" w:rsidRPr="008401EF">
        <w:rPr>
          <w:rFonts w:ascii="Times New Roman" w:eastAsia="Times New Roman" w:hAnsi="Times New Roman"/>
          <w:sz w:val="28"/>
          <w:szCs w:val="28"/>
          <w:lang w:eastAsia="ru-RU"/>
        </w:rPr>
        <w:t>Заработная плата работников и руководителя Учреждения устанавливается в зависимости от их квалификации, сложности, количества, качества и условий выполняемой работы, а также компенсационные выплаты (доплаты и надбавки компенсационного характера) и стимулирующие выплаты (доплаты и надбавки стимулирующего характера, премии и иные поощрительные выплаты) на основании Положения об условиях оплаты труда работников образования Учреждения, разработанного в соответствии с региональным нормативом, рекомендациями Учредителя в</w:t>
      </w:r>
      <w:proofErr w:type="gramEnd"/>
      <w:r w:rsidR="00AA0C7B" w:rsidRPr="008401EF">
        <w:rPr>
          <w:rFonts w:ascii="Times New Roman" w:eastAsia="Times New Roman" w:hAnsi="Times New Roman"/>
          <w:sz w:val="28"/>
          <w:szCs w:val="28"/>
          <w:lang w:eastAsia="ru-RU"/>
        </w:rPr>
        <w:t xml:space="preserve"> </w:t>
      </w:r>
      <w:proofErr w:type="gramStart"/>
      <w:r w:rsidR="00AA0C7B" w:rsidRPr="008401EF">
        <w:rPr>
          <w:rFonts w:ascii="Times New Roman" w:eastAsia="Times New Roman" w:hAnsi="Times New Roman"/>
          <w:sz w:val="28"/>
          <w:szCs w:val="28"/>
          <w:lang w:eastAsia="ru-RU"/>
        </w:rPr>
        <w:t>пределах</w:t>
      </w:r>
      <w:proofErr w:type="gramEnd"/>
      <w:r w:rsidR="00AA0C7B" w:rsidRPr="008401EF">
        <w:rPr>
          <w:rFonts w:ascii="Times New Roman" w:eastAsia="Times New Roman" w:hAnsi="Times New Roman"/>
          <w:sz w:val="28"/>
          <w:szCs w:val="28"/>
          <w:lang w:eastAsia="ru-RU"/>
        </w:rPr>
        <w:t xml:space="preserve"> бюджетных ассигнований, направляемых на оплату труда.</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Порядок произведения выплат стимулирующего характера, показатели и критерии оценки качества и результативности труда работников определяются Учреждением в </w:t>
      </w:r>
      <w:proofErr w:type="gramStart"/>
      <w:r w:rsidRPr="008401EF">
        <w:rPr>
          <w:rFonts w:ascii="Times New Roman" w:eastAsia="Times New Roman" w:hAnsi="Times New Roman"/>
          <w:sz w:val="28"/>
          <w:szCs w:val="28"/>
          <w:lang w:eastAsia="ru-RU"/>
        </w:rPr>
        <w:t>пределах</w:t>
      </w:r>
      <w:proofErr w:type="gramEnd"/>
      <w:r w:rsidRPr="008401EF">
        <w:rPr>
          <w:rFonts w:ascii="Times New Roman" w:eastAsia="Times New Roman" w:hAnsi="Times New Roman"/>
          <w:sz w:val="28"/>
          <w:szCs w:val="28"/>
          <w:lang w:eastAsia="ru-RU"/>
        </w:rPr>
        <w:t xml:space="preserve"> выделенных на эти цели средств самостоятельно и закрепляются локальным нормативным актом Учреждения с учетом мнения представительного органа работников.</w:t>
      </w:r>
      <w:r w:rsidRPr="008401EF">
        <w:rPr>
          <w:rFonts w:ascii="Times New Roman" w:eastAsia="Times New Roman" w:hAnsi="Times New Roman"/>
          <w:sz w:val="28"/>
          <w:szCs w:val="28"/>
          <w:lang w:eastAsia="ru-RU"/>
        </w:rPr>
        <w:tab/>
      </w:r>
    </w:p>
    <w:p w:rsidR="00AA0C7B" w:rsidRPr="008401EF" w:rsidRDefault="00FF6D2C"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8</w:t>
      </w:r>
      <w:r w:rsidR="00AA0C7B" w:rsidRPr="008401EF">
        <w:rPr>
          <w:rFonts w:ascii="Times New Roman" w:eastAsia="Times New Roman" w:hAnsi="Times New Roman"/>
          <w:sz w:val="28"/>
          <w:szCs w:val="28"/>
          <w:lang w:eastAsia="ru-RU"/>
        </w:rPr>
        <w:t xml:space="preserve">.8. В зависимости от должности и (или) специальности педагогическим работникам с учетом особенностей их труда продолжительность рабочего времени </w:t>
      </w:r>
      <w:r w:rsidR="00AA0C7B" w:rsidRPr="008401EF">
        <w:rPr>
          <w:rFonts w:ascii="Times New Roman" w:eastAsia="Times New Roman" w:hAnsi="Times New Roman"/>
          <w:sz w:val="28"/>
          <w:szCs w:val="28"/>
          <w:lang w:eastAsia="ru-RU"/>
        </w:rPr>
        <w:lastRenderedPageBreak/>
        <w:t>(нормы часов педагогической работы за ставку заработной платы) определяется нормативно-правовыми актами в соответствии с тарификацией.</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Объём нагрузки педагогических работников устанавливается, исходя из нормы часов по  учебным программам, обеспеченности кадрами и других условий работы Учреждения.</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Установленная в начале учебного года норма часов не может быть уменьшена по инициативе заведующего Учреждением, за исключением случаев уменьшения (сокращения) часов по учебным программам, сокращения количества групп в Учреждении.</w:t>
      </w:r>
    </w:p>
    <w:p w:rsidR="00AA0C7B" w:rsidRPr="008401EF" w:rsidRDefault="00FF6D2C"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8</w:t>
      </w:r>
      <w:r w:rsidR="00AA0C7B" w:rsidRPr="008401EF">
        <w:rPr>
          <w:rFonts w:ascii="Times New Roman" w:eastAsia="Times New Roman" w:hAnsi="Times New Roman"/>
          <w:sz w:val="28"/>
          <w:szCs w:val="28"/>
          <w:lang w:eastAsia="ru-RU"/>
        </w:rPr>
        <w:t>.9. Охрана труда в Учреждении осуществляется в соответствии с действующим законодательством о труде и охране труда.</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Учреждение гарантирует соблюдение трудового законодательства Российской Федерации и Республики Татарстан и нормативно-правовых актов по охране труда при использовании труда работников.</w:t>
      </w:r>
    </w:p>
    <w:p w:rsidR="00AA0C7B" w:rsidRPr="008401EF" w:rsidRDefault="00AA0C7B" w:rsidP="00AA0C7B">
      <w:pPr>
        <w:spacing w:after="0" w:line="240" w:lineRule="auto"/>
        <w:ind w:firstLine="709"/>
        <w:jc w:val="center"/>
        <w:rPr>
          <w:rFonts w:ascii="Times New Roman" w:eastAsia="Times New Roman" w:hAnsi="Times New Roman"/>
          <w:sz w:val="28"/>
          <w:szCs w:val="28"/>
          <w:lang w:eastAsia="ru-RU"/>
        </w:rPr>
      </w:pPr>
    </w:p>
    <w:p w:rsidR="00AA0C7B" w:rsidRPr="008401EF" w:rsidRDefault="00FF6D2C" w:rsidP="00AA0C7B">
      <w:pPr>
        <w:spacing w:after="0" w:line="240" w:lineRule="auto"/>
        <w:ind w:firstLine="709"/>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9</w:t>
      </w:r>
      <w:r w:rsidR="00AA0C7B" w:rsidRPr="008401EF">
        <w:rPr>
          <w:rFonts w:ascii="Times New Roman" w:eastAsia="Times New Roman" w:hAnsi="Times New Roman"/>
          <w:b/>
          <w:sz w:val="28"/>
          <w:szCs w:val="28"/>
          <w:lang w:eastAsia="ru-RU"/>
        </w:rPr>
        <w:t xml:space="preserve">. Утверждение Устава учреждения, </w:t>
      </w:r>
    </w:p>
    <w:p w:rsidR="00AA0C7B" w:rsidRPr="008401EF" w:rsidRDefault="00AA0C7B" w:rsidP="00AA0C7B">
      <w:pPr>
        <w:spacing w:after="0" w:line="240" w:lineRule="auto"/>
        <w:ind w:firstLine="709"/>
        <w:jc w:val="center"/>
        <w:rPr>
          <w:rFonts w:ascii="Times New Roman" w:eastAsia="Times New Roman" w:hAnsi="Times New Roman"/>
          <w:b/>
          <w:sz w:val="28"/>
          <w:szCs w:val="28"/>
          <w:lang w:eastAsia="ru-RU"/>
        </w:rPr>
      </w:pPr>
      <w:r w:rsidRPr="008401EF">
        <w:rPr>
          <w:rFonts w:ascii="Times New Roman" w:eastAsia="Times New Roman" w:hAnsi="Times New Roman"/>
          <w:b/>
          <w:sz w:val="28"/>
          <w:szCs w:val="28"/>
          <w:lang w:eastAsia="ru-RU"/>
        </w:rPr>
        <w:t>внесение в него дополнений и изменений</w:t>
      </w:r>
    </w:p>
    <w:p w:rsidR="00AA0C7B" w:rsidRPr="008401EF" w:rsidRDefault="00AA0C7B" w:rsidP="00AA0C7B">
      <w:pPr>
        <w:spacing w:after="0" w:line="240" w:lineRule="auto"/>
        <w:ind w:firstLine="709"/>
        <w:jc w:val="center"/>
        <w:rPr>
          <w:rFonts w:ascii="Times New Roman" w:eastAsia="Times New Roman" w:hAnsi="Times New Roman"/>
          <w:b/>
          <w:sz w:val="28"/>
          <w:szCs w:val="28"/>
          <w:lang w:eastAsia="ru-RU"/>
        </w:rPr>
      </w:pPr>
    </w:p>
    <w:p w:rsidR="00AA0C7B" w:rsidRPr="008401EF" w:rsidRDefault="00FF6D2C"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9</w:t>
      </w:r>
      <w:r w:rsidR="00AA0C7B" w:rsidRPr="008401EF">
        <w:rPr>
          <w:rFonts w:ascii="Times New Roman" w:eastAsia="Times New Roman" w:hAnsi="Times New Roman"/>
          <w:sz w:val="28"/>
          <w:szCs w:val="28"/>
          <w:lang w:eastAsia="ru-RU"/>
        </w:rPr>
        <w:t>.1. Устав Учреждения утверждается Учредителем и подлежит государственной регистрации в Инспекции Федеральной налоговой службы России по Республике Татарстан в установленном законодательством порядке:</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при реорганизации Учреждения;</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при изменении типа Учреждения;</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при необходимости приведения настоящего Устава в соответствие с требованиями действующего законодательства;</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 xml:space="preserve">4) в иных случаях. </w:t>
      </w:r>
    </w:p>
    <w:p w:rsidR="00AA0C7B" w:rsidRPr="008401EF" w:rsidRDefault="00FF6D2C"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9</w:t>
      </w:r>
      <w:r w:rsidR="00AA0C7B" w:rsidRPr="008401EF">
        <w:rPr>
          <w:rFonts w:ascii="Times New Roman" w:eastAsia="Times New Roman" w:hAnsi="Times New Roman"/>
          <w:sz w:val="28"/>
          <w:szCs w:val="28"/>
          <w:lang w:eastAsia="ru-RU"/>
        </w:rPr>
        <w:t xml:space="preserve">.2. Согласно ч.1 </w:t>
      </w:r>
      <w:r w:rsidR="00AA0C7B" w:rsidRPr="008401EF">
        <w:rPr>
          <w:rFonts w:ascii="Times New Roman" w:eastAsia="Times New Roman" w:hAnsi="Times New Roman"/>
          <w:bCs/>
          <w:sz w:val="28"/>
          <w:szCs w:val="28"/>
          <w:lang w:eastAsia="ru-RU"/>
        </w:rPr>
        <w:t>ст.25 Закона Российской Федерации от 29.12.2012                       № 273-ФЗ «Об образовании в Российской Федерации»</w:t>
      </w:r>
      <w:r w:rsidR="00AA0C7B" w:rsidRPr="008401EF">
        <w:rPr>
          <w:rFonts w:ascii="Times New Roman" w:eastAsia="Times New Roman" w:hAnsi="Times New Roman"/>
          <w:sz w:val="28"/>
          <w:szCs w:val="28"/>
          <w:lang w:eastAsia="ru-RU"/>
        </w:rPr>
        <w:t xml:space="preserve"> внесение дополнений и изменений в Устав вносятся путем их утверждения Учредителем без проведения общего собрания коллектива и принятия им таких изменений.</w:t>
      </w:r>
    </w:p>
    <w:p w:rsidR="00AA0C7B" w:rsidRPr="008401EF" w:rsidRDefault="00FF6D2C"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sz w:val="28"/>
          <w:szCs w:val="28"/>
          <w:lang w:eastAsia="ru-RU"/>
        </w:rPr>
        <w:t>9</w:t>
      </w:r>
      <w:r w:rsidR="00AA0C7B" w:rsidRPr="008401EF">
        <w:rPr>
          <w:rFonts w:ascii="Times New Roman" w:eastAsia="Times New Roman" w:hAnsi="Times New Roman"/>
          <w:sz w:val="28"/>
          <w:szCs w:val="28"/>
          <w:lang w:eastAsia="ru-RU"/>
        </w:rPr>
        <w:t>.3. В Учреждении должны быть созданы все условия работникам, родителям (лицам их заменяющим) для ознакомления с настоящим Уставом, проектом изменений и дополнений к Уставу, и для внесения в него предложений.</w:t>
      </w:r>
    </w:p>
    <w:p w:rsidR="00AA0C7B" w:rsidRPr="008401EF" w:rsidRDefault="00AA0C7B" w:rsidP="00AA0C7B">
      <w:pPr>
        <w:spacing w:after="0" w:line="240" w:lineRule="auto"/>
        <w:ind w:firstLine="709"/>
        <w:jc w:val="both"/>
        <w:rPr>
          <w:rFonts w:ascii="Times New Roman" w:eastAsia="Times New Roman" w:hAnsi="Times New Roman"/>
          <w:sz w:val="28"/>
          <w:szCs w:val="28"/>
          <w:highlight w:val="white"/>
          <w:lang w:eastAsia="ru-RU"/>
        </w:rPr>
      </w:pPr>
    </w:p>
    <w:p w:rsidR="00AA0C7B" w:rsidRPr="008401EF" w:rsidRDefault="00FF6D2C" w:rsidP="00AA0C7B">
      <w:pPr>
        <w:spacing w:after="0" w:line="240" w:lineRule="auto"/>
        <w:ind w:firstLine="709"/>
        <w:jc w:val="center"/>
        <w:rPr>
          <w:rFonts w:ascii="Times New Roman" w:eastAsia="Times New Roman" w:hAnsi="Times New Roman"/>
          <w:b/>
          <w:sz w:val="28"/>
          <w:szCs w:val="28"/>
          <w:lang w:eastAsia="ru-RU"/>
        </w:rPr>
      </w:pPr>
      <w:r>
        <w:rPr>
          <w:rFonts w:ascii="Times New Roman" w:eastAsia="Times New Roman" w:hAnsi="Times New Roman"/>
          <w:b/>
          <w:sz w:val="28"/>
          <w:szCs w:val="28"/>
          <w:lang w:eastAsia="ru-RU"/>
        </w:rPr>
        <w:t>10</w:t>
      </w:r>
      <w:r w:rsidR="00AA0C7B" w:rsidRPr="008401EF">
        <w:rPr>
          <w:rFonts w:ascii="Times New Roman" w:eastAsia="Times New Roman" w:hAnsi="Times New Roman"/>
          <w:b/>
          <w:sz w:val="28"/>
          <w:szCs w:val="28"/>
          <w:lang w:eastAsia="ru-RU"/>
        </w:rPr>
        <w:t>.</w:t>
      </w:r>
      <w:r w:rsidR="00AA0C7B" w:rsidRPr="008401EF">
        <w:rPr>
          <w:rFonts w:ascii="Times New Roman" w:eastAsia="Times New Roman" w:hAnsi="Times New Roman"/>
          <w:sz w:val="28"/>
          <w:szCs w:val="28"/>
          <w:lang w:eastAsia="ru-RU"/>
        </w:rPr>
        <w:t xml:space="preserve"> </w:t>
      </w:r>
      <w:r w:rsidR="00AA0C7B" w:rsidRPr="008401EF">
        <w:rPr>
          <w:rFonts w:ascii="Times New Roman" w:eastAsia="Times New Roman" w:hAnsi="Times New Roman"/>
          <w:b/>
          <w:sz w:val="28"/>
          <w:szCs w:val="28"/>
          <w:lang w:eastAsia="ru-RU"/>
        </w:rPr>
        <w:t>Порядок реорганизации, ликвидации и изменения типа учреждения</w:t>
      </w:r>
    </w:p>
    <w:p w:rsidR="00AA0C7B" w:rsidRPr="008401EF" w:rsidRDefault="00AA0C7B" w:rsidP="00AA0C7B">
      <w:pPr>
        <w:spacing w:after="0" w:line="240" w:lineRule="auto"/>
        <w:ind w:firstLine="709"/>
        <w:jc w:val="center"/>
        <w:rPr>
          <w:rFonts w:ascii="Times New Roman" w:eastAsia="Times New Roman" w:hAnsi="Times New Roman"/>
          <w:b/>
          <w:sz w:val="28"/>
          <w:szCs w:val="28"/>
          <w:lang w:eastAsia="ru-RU"/>
        </w:rPr>
      </w:pPr>
    </w:p>
    <w:p w:rsidR="00AA0C7B" w:rsidRPr="008401EF" w:rsidRDefault="00FF6D2C" w:rsidP="00AA0C7B">
      <w:pPr>
        <w:spacing w:after="0" w:line="240" w:lineRule="auto"/>
        <w:ind w:firstLine="709"/>
        <w:jc w:val="both"/>
        <w:rPr>
          <w:rFonts w:ascii="Times New Roman" w:eastAsia="Times New Roman" w:hAnsi="Times New Roman"/>
          <w:bCs/>
          <w:sz w:val="28"/>
          <w:szCs w:val="28"/>
          <w:lang w:eastAsia="ru-RU"/>
        </w:rPr>
      </w:pPr>
      <w:r>
        <w:rPr>
          <w:rFonts w:ascii="Times New Roman" w:eastAsia="Times New Roman" w:hAnsi="Times New Roman"/>
          <w:sz w:val="28"/>
          <w:szCs w:val="28"/>
          <w:lang w:eastAsia="ru-RU"/>
        </w:rPr>
        <w:t>10</w:t>
      </w:r>
      <w:r w:rsidR="00AA0C7B" w:rsidRPr="008401EF">
        <w:rPr>
          <w:rFonts w:ascii="Times New Roman" w:eastAsia="Times New Roman" w:hAnsi="Times New Roman"/>
          <w:sz w:val="28"/>
          <w:szCs w:val="28"/>
          <w:lang w:eastAsia="ru-RU"/>
        </w:rPr>
        <w:t>.1. </w:t>
      </w:r>
      <w:r w:rsidR="00AA0C7B" w:rsidRPr="008401EF">
        <w:rPr>
          <w:rFonts w:ascii="Times New Roman" w:eastAsia="Times New Roman" w:hAnsi="Times New Roman"/>
          <w:bCs/>
          <w:sz w:val="28"/>
          <w:szCs w:val="28"/>
          <w:lang w:eastAsia="ru-RU"/>
        </w:rPr>
        <w:t>Реорганизация, ликвидация и изменение типа Учреждения осуществляются Учредителем в соответствии с требованиями Гражданского кодекса Российской Федерации, законодательства Российской Федерации.</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sz w:val="28"/>
          <w:szCs w:val="28"/>
          <w:lang w:eastAsia="ru-RU"/>
        </w:rPr>
        <w:t>Решение о реорганизации, ликвидации и изменении типа Учреждения принимается Учредителем Учреждения.</w:t>
      </w:r>
    </w:p>
    <w:p w:rsidR="00AA0C7B" w:rsidRPr="008401EF" w:rsidRDefault="00FF6D2C" w:rsidP="00AA0C7B">
      <w:pPr>
        <w:spacing w:after="0" w:line="240" w:lineRule="auto"/>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lastRenderedPageBreak/>
        <w:t>10</w:t>
      </w:r>
      <w:r w:rsidR="00AA0C7B" w:rsidRPr="008401EF">
        <w:rPr>
          <w:rFonts w:ascii="Times New Roman" w:eastAsia="Times New Roman" w:hAnsi="Times New Roman"/>
          <w:bCs/>
          <w:sz w:val="28"/>
          <w:szCs w:val="28"/>
          <w:lang w:eastAsia="ru-RU"/>
        </w:rPr>
        <w:t>.2. Учреждение может быть реорганизовано в любое другое образовательное Учреждение в соответствии с законодательством Российской Федерации</w:t>
      </w:r>
      <w:r w:rsidR="00AA0C7B">
        <w:rPr>
          <w:rFonts w:ascii="Times New Roman" w:eastAsia="Times New Roman" w:hAnsi="Times New Roman"/>
          <w:bCs/>
          <w:sz w:val="28"/>
          <w:szCs w:val="28"/>
          <w:lang w:eastAsia="ru-RU"/>
        </w:rPr>
        <w:t>.</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bCs/>
          <w:sz w:val="28"/>
          <w:szCs w:val="28"/>
          <w:lang w:eastAsia="ru-RU"/>
        </w:rPr>
        <w:t xml:space="preserve">Реорганизация Учреждения может быть осуществлена в форме слияния, присоединения, разделения, выделения, преобразования. </w:t>
      </w:r>
    </w:p>
    <w:p w:rsidR="00AA0C7B" w:rsidRPr="008401EF" w:rsidRDefault="00FF6D2C" w:rsidP="00AA0C7B">
      <w:pPr>
        <w:spacing w:after="0" w:line="240" w:lineRule="auto"/>
        <w:ind w:firstLine="709"/>
        <w:jc w:val="both"/>
        <w:rPr>
          <w:rFonts w:ascii="Times New Roman" w:eastAsia="Times New Roman" w:hAnsi="Times New Roman"/>
          <w:bCs/>
          <w:sz w:val="28"/>
          <w:szCs w:val="28"/>
          <w:lang w:eastAsia="ru-RU"/>
        </w:rPr>
      </w:pPr>
      <w:r>
        <w:rPr>
          <w:rFonts w:ascii="Times New Roman" w:eastAsia="Times New Roman" w:hAnsi="Times New Roman"/>
          <w:sz w:val="28"/>
          <w:szCs w:val="28"/>
          <w:lang w:eastAsia="ru-RU"/>
        </w:rPr>
        <w:t>10</w:t>
      </w:r>
      <w:r w:rsidR="00AA0C7B" w:rsidRPr="008401EF">
        <w:rPr>
          <w:rFonts w:ascii="Times New Roman" w:eastAsia="Times New Roman" w:hAnsi="Times New Roman"/>
          <w:sz w:val="28"/>
          <w:szCs w:val="28"/>
          <w:lang w:eastAsia="ru-RU"/>
        </w:rPr>
        <w:t>.3. Изменение типа Учреждения</w:t>
      </w:r>
      <w:r w:rsidR="00AA0C7B" w:rsidRPr="008401EF">
        <w:rPr>
          <w:rFonts w:ascii="Times New Roman" w:eastAsia="Times New Roman" w:hAnsi="Times New Roman"/>
          <w:bCs/>
          <w:sz w:val="28"/>
          <w:szCs w:val="28"/>
          <w:lang w:eastAsia="ru-RU"/>
        </w:rPr>
        <w:t xml:space="preserve"> </w:t>
      </w:r>
      <w:r w:rsidR="00AA0C7B" w:rsidRPr="008401EF">
        <w:rPr>
          <w:rFonts w:ascii="Times New Roman" w:eastAsia="Times New Roman" w:hAnsi="Times New Roman"/>
          <w:sz w:val="28"/>
          <w:szCs w:val="28"/>
          <w:lang w:eastAsia="ru-RU"/>
        </w:rPr>
        <w:t xml:space="preserve">не является его реорганизацией. При изменении типа в учредительные документы Учреждения вносятся соответствующие изменения. При изменении типа Учреждение вправе осуществлять предусмотренные Уставом виды деятельности на основании лицензии и иных разрешительных документов, выданных Учреждению до изменения его типа, да окончания срока действия таких документов. </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sz w:val="28"/>
          <w:szCs w:val="28"/>
          <w:lang w:eastAsia="ru-RU"/>
        </w:rPr>
        <w:t>Изменение типа Учреждения</w:t>
      </w:r>
      <w:r w:rsidRPr="008401EF">
        <w:rPr>
          <w:rFonts w:ascii="Times New Roman" w:eastAsia="Times New Roman" w:hAnsi="Times New Roman"/>
          <w:bCs/>
          <w:sz w:val="28"/>
          <w:szCs w:val="28"/>
          <w:lang w:eastAsia="ru-RU"/>
        </w:rPr>
        <w:t xml:space="preserve"> </w:t>
      </w:r>
      <w:r w:rsidRPr="008401EF">
        <w:rPr>
          <w:rFonts w:ascii="Times New Roman" w:eastAsia="Times New Roman" w:hAnsi="Times New Roman"/>
          <w:sz w:val="28"/>
          <w:szCs w:val="28"/>
          <w:lang w:eastAsia="ru-RU"/>
        </w:rPr>
        <w:t xml:space="preserve">в целях создания казенного, автономного Учреждения инициируется им самим, либо Учредителем Учреждения, </w:t>
      </w:r>
      <w:r w:rsidRPr="008401EF">
        <w:rPr>
          <w:rFonts w:ascii="Times New Roman" w:eastAsia="Times New Roman" w:hAnsi="Times New Roman"/>
          <w:bCs/>
          <w:sz w:val="28"/>
          <w:szCs w:val="28"/>
          <w:lang w:eastAsia="ru-RU"/>
        </w:rPr>
        <w:t>осуществляется по решению Учредителя, вышестоящим органом.</w:t>
      </w:r>
    </w:p>
    <w:p w:rsidR="00AA0C7B" w:rsidRPr="008401EF" w:rsidRDefault="00FF6D2C" w:rsidP="00AA0C7B">
      <w:pPr>
        <w:spacing w:after="0" w:line="240" w:lineRule="auto"/>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10</w:t>
      </w:r>
      <w:r w:rsidR="00AA0C7B" w:rsidRPr="008401EF">
        <w:rPr>
          <w:rFonts w:ascii="Times New Roman" w:eastAsia="Times New Roman" w:hAnsi="Times New Roman"/>
          <w:bCs/>
          <w:sz w:val="28"/>
          <w:szCs w:val="28"/>
          <w:lang w:eastAsia="ru-RU"/>
        </w:rPr>
        <w:t>.4. Учреждение может быть ликвидировано:</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по решению Учредителя;</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sz w:val="28"/>
          <w:szCs w:val="28"/>
          <w:lang w:eastAsia="ru-RU"/>
        </w:rPr>
        <w:t>2) по решению суда, в случае осуществления деятельности без надлежащей лицензии, либо деятельности, запрещенной законом, либо</w:t>
      </w:r>
      <w:r w:rsidRPr="008401EF">
        <w:rPr>
          <w:rFonts w:ascii="Times New Roman" w:eastAsia="Times New Roman" w:hAnsi="Times New Roman"/>
          <w:bCs/>
          <w:sz w:val="28"/>
          <w:szCs w:val="28"/>
          <w:lang w:eastAsia="ru-RU"/>
        </w:rPr>
        <w:t xml:space="preserve"> деятельности, не соответствующей уставным целям Учреждения </w:t>
      </w:r>
      <w:r w:rsidRPr="008401EF">
        <w:rPr>
          <w:rFonts w:ascii="Times New Roman" w:eastAsia="Times New Roman" w:hAnsi="Times New Roman"/>
          <w:color w:val="000000"/>
          <w:sz w:val="28"/>
          <w:szCs w:val="28"/>
          <w:lang w:eastAsia="ru-RU"/>
        </w:rPr>
        <w:t>по иным основаниям</w:t>
      </w:r>
      <w:r w:rsidRPr="008401EF">
        <w:rPr>
          <w:rFonts w:ascii="Times New Roman" w:eastAsia="Times New Roman" w:hAnsi="Times New Roman"/>
          <w:bCs/>
          <w:sz w:val="28"/>
          <w:szCs w:val="28"/>
          <w:lang w:eastAsia="ru-RU"/>
        </w:rPr>
        <w:t>.</w:t>
      </w:r>
    </w:p>
    <w:p w:rsidR="00AA0C7B" w:rsidRPr="008401EF" w:rsidRDefault="00FF6D2C" w:rsidP="00AA0C7B">
      <w:pPr>
        <w:spacing w:after="0" w:line="240" w:lineRule="auto"/>
        <w:ind w:firstLine="709"/>
        <w:jc w:val="both"/>
        <w:rPr>
          <w:rFonts w:ascii="Times New Roman" w:eastAsia="Times New Roman" w:hAnsi="Times New Roman"/>
          <w:bCs/>
          <w:sz w:val="28"/>
          <w:szCs w:val="28"/>
          <w:lang w:eastAsia="ru-RU"/>
        </w:rPr>
      </w:pPr>
      <w:r>
        <w:rPr>
          <w:rFonts w:ascii="Times New Roman" w:eastAsia="Times New Roman" w:hAnsi="Times New Roman"/>
          <w:sz w:val="28"/>
          <w:szCs w:val="28"/>
          <w:lang w:eastAsia="ru-RU"/>
        </w:rPr>
        <w:t>10</w:t>
      </w:r>
      <w:r w:rsidR="00AA0C7B" w:rsidRPr="008401EF">
        <w:rPr>
          <w:rFonts w:ascii="Times New Roman" w:eastAsia="Times New Roman" w:hAnsi="Times New Roman"/>
          <w:sz w:val="28"/>
          <w:szCs w:val="28"/>
          <w:lang w:eastAsia="ru-RU"/>
        </w:rPr>
        <w:t>.5. Учредитель</w:t>
      </w:r>
      <w:r w:rsidR="00AA0C7B" w:rsidRPr="008401EF">
        <w:rPr>
          <w:rFonts w:ascii="Times New Roman" w:eastAsia="Times New Roman" w:hAnsi="Times New Roman"/>
          <w:bCs/>
          <w:sz w:val="28"/>
          <w:szCs w:val="28"/>
          <w:lang w:eastAsia="ru-RU"/>
        </w:rPr>
        <w:t xml:space="preserve"> Учреждения, принявший решение о его ликвидации назначает и </w:t>
      </w:r>
      <w:r w:rsidR="00AA0C7B" w:rsidRPr="008401EF">
        <w:rPr>
          <w:rFonts w:ascii="Times New Roman" w:eastAsia="Times New Roman" w:hAnsi="Times New Roman"/>
          <w:sz w:val="28"/>
          <w:szCs w:val="28"/>
          <w:lang w:eastAsia="ru-RU"/>
        </w:rPr>
        <w:t>утверждает состав ликвидационной комиссии, устанавливает порядок и сроки ликвидации в соответствии с Гражданским кодексом Российской Федерации и Республики Татарстан и правовым актом о ликвидации</w:t>
      </w:r>
      <w:r w:rsidR="00AA0C7B" w:rsidRPr="008401EF">
        <w:rPr>
          <w:rFonts w:ascii="Times New Roman" w:eastAsia="Times New Roman" w:hAnsi="Times New Roman"/>
          <w:bCs/>
          <w:sz w:val="28"/>
          <w:szCs w:val="28"/>
          <w:lang w:eastAsia="ru-RU"/>
        </w:rPr>
        <w:t xml:space="preserve"> Учреждения</w:t>
      </w:r>
      <w:r w:rsidR="00AA0C7B" w:rsidRPr="008401EF">
        <w:rPr>
          <w:rFonts w:ascii="Times New Roman" w:eastAsia="Times New Roman" w:hAnsi="Times New Roman"/>
          <w:sz w:val="28"/>
          <w:szCs w:val="28"/>
          <w:lang w:eastAsia="ru-RU"/>
        </w:rPr>
        <w:t>. С момента назначения ликвидационной комиссии к ней переходят полномочия по управлению делами</w:t>
      </w:r>
      <w:r w:rsidR="00AA0C7B" w:rsidRPr="008401EF">
        <w:rPr>
          <w:rFonts w:ascii="Times New Roman" w:eastAsia="Times New Roman" w:hAnsi="Times New Roman"/>
          <w:bCs/>
          <w:sz w:val="28"/>
          <w:szCs w:val="28"/>
          <w:lang w:eastAsia="ru-RU"/>
        </w:rPr>
        <w:t xml:space="preserve"> Учреждения. </w:t>
      </w:r>
    </w:p>
    <w:p w:rsidR="00AA0C7B" w:rsidRPr="008401EF" w:rsidRDefault="00FF6D2C"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bCs/>
          <w:sz w:val="28"/>
          <w:szCs w:val="28"/>
          <w:lang w:eastAsia="ru-RU"/>
        </w:rPr>
        <w:t>10</w:t>
      </w:r>
      <w:r w:rsidR="00AA0C7B" w:rsidRPr="008401EF">
        <w:rPr>
          <w:rFonts w:ascii="Times New Roman" w:eastAsia="Times New Roman" w:hAnsi="Times New Roman"/>
          <w:bCs/>
          <w:sz w:val="28"/>
          <w:szCs w:val="28"/>
          <w:lang w:eastAsia="ru-RU"/>
        </w:rPr>
        <w:t xml:space="preserve">.6. </w:t>
      </w:r>
      <w:r w:rsidR="00AA0C7B" w:rsidRPr="008401EF">
        <w:rPr>
          <w:rFonts w:ascii="Times New Roman" w:eastAsia="Times New Roman" w:hAnsi="Times New Roman"/>
          <w:sz w:val="28"/>
          <w:szCs w:val="28"/>
          <w:lang w:eastAsia="ru-RU"/>
        </w:rPr>
        <w:t>Ликвидационная комиссия:</w:t>
      </w:r>
    </w:p>
    <w:p w:rsidR="00AA0C7B" w:rsidRPr="008401EF" w:rsidRDefault="00AA0C7B" w:rsidP="00AA0C7B">
      <w:pPr>
        <w:tabs>
          <w:tab w:val="left" w:pos="993"/>
        </w:tabs>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 обеспечивает реализацию полномочий по управлению делами ликвидируемого Учреждения в течение всего периода его ликвидации</w:t>
      </w:r>
      <w:r w:rsidRPr="008401EF">
        <w:rPr>
          <w:rFonts w:ascii="Times New Roman" w:eastAsia="Times New Roman" w:hAnsi="Times New Roman"/>
          <w:bCs/>
          <w:sz w:val="28"/>
          <w:szCs w:val="28"/>
          <w:lang w:eastAsia="ru-RU"/>
        </w:rPr>
        <w:t xml:space="preserve"> (выступает от имени ликвидируемого Учреждения в суде, оценивает имущество Учреждения, выявляет его дебиторов и кредиторов, осуществляет с ними расчет, принимает меры к оплате долгов Учреждения</w:t>
      </w:r>
      <w:r w:rsidRPr="008401EF">
        <w:rPr>
          <w:rFonts w:ascii="Times New Roman" w:eastAsia="Times New Roman" w:hAnsi="Times New Roman"/>
          <w:sz w:val="28"/>
          <w:szCs w:val="28"/>
          <w:lang w:eastAsia="ru-RU"/>
        </w:rPr>
        <w:t>;</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2) принимает меры по выявлению кредиторов и получению дебиторской задолженности, письменно уведомляет в письменной форме кредиторов о ликвидации Учреждения;</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3) помещает в органах печати, в которых публикуются данные о государственной регистрации юридических лиц, публикацию о его ликвидации и о порядке и сроке заявления требований его кредиторами;</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4) по окончании срока для предъявления требований кредиторами, представляет Учредителю промежуточный ликвидационный баланс для его утверждения, который содержит сведения о составе имущества ликвидируемого Учреждения, перечне предъявленных кредиторами требований, а также о результатах их рассмотрения;</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lastRenderedPageBreak/>
        <w:t>5) после завершения расчетов с кредиторами представляет Учредителю, ликвидационный баланс для его утверждения;</w:t>
      </w:r>
    </w:p>
    <w:p w:rsidR="00AA0C7B" w:rsidRPr="008401EF" w:rsidRDefault="00AA0C7B" w:rsidP="00AA0C7B">
      <w:pPr>
        <w:autoSpaceDE w:val="0"/>
        <w:autoSpaceDN w:val="0"/>
        <w:adjustRightInd w:val="0"/>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6) осуществляет иные предусмотренные Гражданским кодексом Российской Федерации, Республики Татарстан и другими законодательными актами Российской Федерации и  Республики Татарстан мероприятия по ликвидации Учреждения.</w:t>
      </w:r>
    </w:p>
    <w:p w:rsidR="00AA0C7B" w:rsidRPr="008401EF" w:rsidRDefault="00FF6D2C"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bCs/>
          <w:sz w:val="28"/>
          <w:szCs w:val="28"/>
          <w:lang w:eastAsia="ru-RU"/>
        </w:rPr>
        <w:t>10</w:t>
      </w:r>
      <w:r w:rsidR="00AA0C7B" w:rsidRPr="008401EF">
        <w:rPr>
          <w:rFonts w:ascii="Times New Roman" w:eastAsia="Times New Roman" w:hAnsi="Times New Roman"/>
          <w:bCs/>
          <w:sz w:val="28"/>
          <w:szCs w:val="28"/>
          <w:lang w:eastAsia="ru-RU"/>
        </w:rPr>
        <w:t>.7. </w:t>
      </w:r>
      <w:r w:rsidR="00AA0C7B" w:rsidRPr="008401EF">
        <w:rPr>
          <w:rFonts w:ascii="Times New Roman" w:eastAsia="Times New Roman" w:hAnsi="Times New Roman"/>
          <w:sz w:val="28"/>
          <w:szCs w:val="28"/>
          <w:lang w:eastAsia="ru-RU"/>
        </w:rPr>
        <w:t>Недвижимое и движимое имущество Учреждения, оставшееся после удовлетворения требований кредиторов, а также недвижимое и движимое имущество, на которое в соответствии с законодательством Российской Федерации</w:t>
      </w:r>
      <w:r w:rsidR="00AA0C7B">
        <w:rPr>
          <w:rFonts w:ascii="Times New Roman" w:eastAsia="Times New Roman" w:hAnsi="Times New Roman"/>
          <w:sz w:val="28"/>
          <w:szCs w:val="28"/>
          <w:lang w:eastAsia="ru-RU"/>
        </w:rPr>
        <w:t xml:space="preserve"> </w:t>
      </w:r>
      <w:r w:rsidR="00AA0C7B" w:rsidRPr="008401EF">
        <w:rPr>
          <w:rFonts w:ascii="Times New Roman" w:eastAsia="Times New Roman" w:hAnsi="Times New Roman"/>
          <w:sz w:val="28"/>
          <w:szCs w:val="28"/>
          <w:lang w:eastAsia="ru-RU"/>
        </w:rPr>
        <w:t>не может быть обращено взыскание по обязательствам ликвидируемого Учреждения, передается ликвидационной комиссией в муниципальную собственность.</w:t>
      </w:r>
    </w:p>
    <w:p w:rsidR="00AA0C7B" w:rsidRPr="008401EF" w:rsidRDefault="00FF6D2C" w:rsidP="00AA0C7B">
      <w:pPr>
        <w:spacing w:after="0" w:line="240" w:lineRule="auto"/>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10.</w:t>
      </w:r>
      <w:r w:rsidR="00AA0C7B" w:rsidRPr="008401EF">
        <w:rPr>
          <w:rFonts w:ascii="Times New Roman" w:eastAsia="Times New Roman" w:hAnsi="Times New Roman"/>
          <w:bCs/>
          <w:sz w:val="28"/>
          <w:szCs w:val="28"/>
          <w:lang w:eastAsia="ru-RU"/>
        </w:rPr>
        <w:t>8. Учреждение считается прекратившим свою деятельность (реорганизованным или ликвидированным) с момента внесения соответствующей записи в единый Государственный реестр юридических лиц.</w:t>
      </w:r>
    </w:p>
    <w:p w:rsidR="00AA0C7B" w:rsidRPr="008401EF" w:rsidRDefault="00FF6D2C" w:rsidP="00AA0C7B">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10</w:t>
      </w:r>
      <w:r w:rsidR="00AA0C7B" w:rsidRPr="008401EF">
        <w:rPr>
          <w:rFonts w:ascii="Times New Roman" w:eastAsia="Times New Roman" w:hAnsi="Times New Roman"/>
          <w:color w:val="000000"/>
          <w:sz w:val="28"/>
          <w:szCs w:val="28"/>
          <w:lang w:eastAsia="ru-RU"/>
        </w:rPr>
        <w:t>.9. Учредитель Учреждения в случае ликвидации или реорганизации принимает необходимые меры по созданию условий для завершения воспитания и обучения оставшегося контингента воспитанников.</w:t>
      </w:r>
    </w:p>
    <w:p w:rsidR="00AA0C7B" w:rsidRPr="008401EF" w:rsidRDefault="00FF6D2C" w:rsidP="00AA0C7B">
      <w:pPr>
        <w:spacing w:after="0" w:line="240" w:lineRule="auto"/>
        <w:ind w:firstLine="709"/>
        <w:jc w:val="both"/>
        <w:rPr>
          <w:rFonts w:ascii="Times New Roman" w:eastAsia="Times New Roman" w:hAnsi="Times New Roman"/>
          <w:sz w:val="28"/>
          <w:szCs w:val="28"/>
          <w:lang w:eastAsia="ru-RU"/>
        </w:rPr>
      </w:pPr>
      <w:r>
        <w:rPr>
          <w:rFonts w:ascii="Times New Roman" w:eastAsia="Times New Roman" w:hAnsi="Times New Roman"/>
          <w:bCs/>
          <w:sz w:val="28"/>
          <w:szCs w:val="28"/>
          <w:lang w:eastAsia="ru-RU"/>
        </w:rPr>
        <w:t>10</w:t>
      </w:r>
      <w:r w:rsidR="00AA0C7B" w:rsidRPr="008401EF">
        <w:rPr>
          <w:rFonts w:ascii="Times New Roman" w:eastAsia="Times New Roman" w:hAnsi="Times New Roman"/>
          <w:bCs/>
          <w:sz w:val="28"/>
          <w:szCs w:val="28"/>
          <w:lang w:eastAsia="ru-RU"/>
        </w:rPr>
        <w:t>.10. При ликвидации и реорганизации Учреждения всем его работникам гарантируется соблюдение их прав, предусмотренных в соответствии с трудовым законодательством Российской Федерации</w:t>
      </w:r>
      <w:r w:rsidR="00AA0C7B" w:rsidRPr="008401EF">
        <w:rPr>
          <w:rFonts w:ascii="Times New Roman" w:eastAsia="Times New Roman" w:hAnsi="Times New Roman"/>
          <w:sz w:val="28"/>
          <w:szCs w:val="28"/>
          <w:lang w:eastAsia="ru-RU"/>
        </w:rPr>
        <w:t>:</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sz w:val="28"/>
          <w:szCs w:val="28"/>
          <w:lang w:eastAsia="ru-RU"/>
        </w:rPr>
        <w:t>1) предложение другой имеющейся работы, вакансии</w:t>
      </w:r>
      <w:r w:rsidRPr="008401EF">
        <w:rPr>
          <w:rFonts w:ascii="Times New Roman" w:eastAsia="Times New Roman" w:hAnsi="Times New Roman"/>
          <w:bCs/>
          <w:sz w:val="28"/>
          <w:szCs w:val="28"/>
          <w:lang w:eastAsia="ru-RU"/>
        </w:rPr>
        <w:t>;</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bCs/>
          <w:sz w:val="28"/>
          <w:szCs w:val="28"/>
          <w:lang w:eastAsia="ru-RU"/>
        </w:rPr>
        <w:t>2) предупреждение о предстоящем увольнении (за 2 месяца до расторжения трудового договора) персонально каждого работника;</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bCs/>
          <w:sz w:val="28"/>
          <w:szCs w:val="28"/>
          <w:lang w:eastAsia="ru-RU"/>
        </w:rPr>
        <w:t xml:space="preserve">3) соблюдение преимущественного оставления на работе работника в соответствии с нормами трудового законодательства Российской Федерации </w:t>
      </w:r>
      <w:r w:rsidRPr="008401EF">
        <w:rPr>
          <w:rFonts w:ascii="Times New Roman" w:eastAsia="Times New Roman" w:hAnsi="Times New Roman"/>
          <w:sz w:val="28"/>
          <w:szCs w:val="28"/>
          <w:lang w:eastAsia="ru-RU"/>
        </w:rPr>
        <w:t xml:space="preserve"> </w:t>
      </w:r>
      <w:r w:rsidRPr="008401EF">
        <w:rPr>
          <w:rFonts w:ascii="Times New Roman" w:eastAsia="Times New Roman" w:hAnsi="Times New Roman"/>
          <w:bCs/>
          <w:sz w:val="28"/>
          <w:szCs w:val="28"/>
          <w:lang w:eastAsia="ru-RU"/>
        </w:rPr>
        <w:t>в случае реорганизации, сокращении численности или штата работников Учреждения;</w:t>
      </w:r>
    </w:p>
    <w:p w:rsidR="00AA0C7B" w:rsidRPr="008401EF" w:rsidRDefault="00AA0C7B" w:rsidP="00AA0C7B">
      <w:pPr>
        <w:spacing w:after="0" w:line="240" w:lineRule="auto"/>
        <w:ind w:firstLine="709"/>
        <w:jc w:val="both"/>
        <w:rPr>
          <w:rFonts w:ascii="Times New Roman" w:eastAsia="Times New Roman" w:hAnsi="Times New Roman"/>
          <w:bCs/>
          <w:sz w:val="28"/>
          <w:szCs w:val="28"/>
          <w:lang w:eastAsia="ru-RU"/>
        </w:rPr>
      </w:pPr>
      <w:r w:rsidRPr="008401EF">
        <w:rPr>
          <w:rFonts w:ascii="Times New Roman" w:eastAsia="Times New Roman" w:hAnsi="Times New Roman"/>
          <w:bCs/>
          <w:sz w:val="28"/>
          <w:szCs w:val="28"/>
          <w:lang w:eastAsia="ru-RU"/>
        </w:rPr>
        <w:t xml:space="preserve">4) начисление и выплата выходных пособий увольняемым работникам Учреждения в связи с его ликвидацией, реорганизации Учреждения, либо сокращения численности или штата работников Учреждения. </w:t>
      </w:r>
    </w:p>
    <w:p w:rsidR="00AA0C7B" w:rsidRPr="008401EF" w:rsidRDefault="00FF6D2C" w:rsidP="00AA0C7B">
      <w:pPr>
        <w:spacing w:after="0" w:line="240" w:lineRule="auto"/>
        <w:ind w:firstLine="709"/>
        <w:jc w:val="both"/>
        <w:rPr>
          <w:rFonts w:ascii="Times New Roman" w:eastAsia="Times New Roman" w:hAnsi="Times New Roman"/>
          <w:bCs/>
          <w:sz w:val="28"/>
          <w:szCs w:val="28"/>
          <w:lang w:eastAsia="ru-RU"/>
        </w:rPr>
      </w:pPr>
      <w:r>
        <w:rPr>
          <w:rFonts w:ascii="Times New Roman" w:eastAsia="Times New Roman" w:hAnsi="Times New Roman"/>
          <w:bCs/>
          <w:sz w:val="28"/>
          <w:szCs w:val="28"/>
          <w:lang w:eastAsia="ru-RU"/>
        </w:rPr>
        <w:t>10</w:t>
      </w:r>
      <w:r w:rsidR="00AA0C7B" w:rsidRPr="008401EF">
        <w:rPr>
          <w:rFonts w:ascii="Times New Roman" w:eastAsia="Times New Roman" w:hAnsi="Times New Roman"/>
          <w:bCs/>
          <w:sz w:val="28"/>
          <w:szCs w:val="28"/>
          <w:lang w:eastAsia="ru-RU"/>
        </w:rPr>
        <w:t>.11. При прекращении деятельности Учреждения все документы (управленческие, финансово-хозяйственные, по личному составу и другие) передаются в установленном порядке правопреемнику (правопреемникам). При отсутствии правопреемника документы постоянного хранения, имеющие научно-историческое значение, документы по личному составу (приказы, личные дела и другие) передаются на государственное хранение в городской архив. Передача и упорядочение документов осуществляются силами и за счет средств Учреждения в соответствии с требованиями архивных органов.</w:t>
      </w:r>
    </w:p>
    <w:p w:rsidR="00AA0C7B" w:rsidRPr="008401EF" w:rsidRDefault="00FF6D2C" w:rsidP="00AA0C7B">
      <w:pPr>
        <w:autoSpaceDE w:val="0"/>
        <w:autoSpaceDN w:val="0"/>
        <w:adjustRightInd w:val="0"/>
        <w:spacing w:after="0" w:line="240" w:lineRule="auto"/>
        <w:ind w:firstLine="709"/>
        <w:jc w:val="both"/>
        <w:outlineLvl w:val="1"/>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10</w:t>
      </w:r>
      <w:r w:rsidR="00AA0C7B" w:rsidRPr="008401EF">
        <w:rPr>
          <w:rFonts w:ascii="Times New Roman" w:eastAsia="Times New Roman" w:hAnsi="Times New Roman"/>
          <w:color w:val="000000"/>
          <w:sz w:val="28"/>
          <w:szCs w:val="28"/>
          <w:lang w:eastAsia="ru-RU"/>
        </w:rPr>
        <w:t>.12. При реорганизации Учреждения его лицензия  подлежит переоформлению со дня внесения в единый государственный реестр юридических лиц записи соответственно о реорганизации.</w:t>
      </w:r>
    </w:p>
    <w:p w:rsidR="00AA0C7B" w:rsidRPr="008401EF" w:rsidRDefault="00AA0C7B" w:rsidP="00AA0C7B">
      <w:pPr>
        <w:autoSpaceDE w:val="0"/>
        <w:autoSpaceDN w:val="0"/>
        <w:adjustRightInd w:val="0"/>
        <w:spacing w:after="0" w:line="240" w:lineRule="auto"/>
        <w:ind w:firstLine="709"/>
        <w:jc w:val="both"/>
        <w:outlineLvl w:val="1"/>
        <w:rPr>
          <w:rFonts w:ascii="Times New Roman" w:eastAsia="Times New Roman" w:hAnsi="Times New Roman"/>
          <w:color w:val="000000"/>
          <w:sz w:val="28"/>
          <w:szCs w:val="28"/>
          <w:lang w:eastAsia="ru-RU"/>
        </w:rPr>
      </w:pPr>
      <w:r w:rsidRPr="008401EF">
        <w:rPr>
          <w:rFonts w:ascii="Times New Roman" w:eastAsia="Times New Roman" w:hAnsi="Times New Roman"/>
          <w:color w:val="000000"/>
          <w:sz w:val="28"/>
          <w:szCs w:val="28"/>
          <w:lang w:eastAsia="ru-RU"/>
        </w:rPr>
        <w:lastRenderedPageBreak/>
        <w:t>При ликвидации Учреждения либо прекращении его деятельности в результате реорганизации действие лицензии прекращается со дня внесения в единый государственный реестр юридических лиц записи соответственно о ликвидации юридического лица, о прекращении его деятельности в результате реорганизации.</w:t>
      </w:r>
    </w:p>
    <w:p w:rsidR="00AA0C7B" w:rsidRPr="008401EF" w:rsidRDefault="00FF6D2C" w:rsidP="00AA0C7B">
      <w:pPr>
        <w:spacing w:after="0" w:line="240" w:lineRule="auto"/>
        <w:ind w:firstLine="709"/>
        <w:jc w:val="both"/>
        <w:rPr>
          <w:rFonts w:ascii="Times New Roman" w:eastAsia="Times New Roman" w:hAnsi="Times New Roman"/>
          <w:color w:val="000000"/>
          <w:sz w:val="28"/>
          <w:szCs w:val="28"/>
          <w:lang w:eastAsia="ru-RU"/>
        </w:rPr>
      </w:pPr>
      <w:r>
        <w:rPr>
          <w:rFonts w:ascii="Times New Roman" w:eastAsia="Times New Roman" w:hAnsi="Times New Roman"/>
          <w:color w:val="000000"/>
          <w:sz w:val="28"/>
          <w:szCs w:val="28"/>
          <w:lang w:eastAsia="ru-RU"/>
        </w:rPr>
        <w:t>10</w:t>
      </w:r>
      <w:r w:rsidR="00AA0C7B" w:rsidRPr="008401EF">
        <w:rPr>
          <w:rFonts w:ascii="Times New Roman" w:eastAsia="Times New Roman" w:hAnsi="Times New Roman"/>
          <w:color w:val="000000"/>
          <w:sz w:val="28"/>
          <w:szCs w:val="28"/>
          <w:lang w:eastAsia="ru-RU"/>
        </w:rPr>
        <w:t>.13. При ликвидации Учреждения денежные средства и иные объекты собственности за вычетом платежей по покрытию своих обязательств направляются  на цели развития  образования.</w:t>
      </w:r>
    </w:p>
    <w:p w:rsidR="00AA0C7B" w:rsidRPr="008401EF" w:rsidRDefault="00AA0C7B" w:rsidP="00AA0C7B">
      <w:pPr>
        <w:spacing w:after="0" w:line="240" w:lineRule="auto"/>
        <w:ind w:firstLine="709"/>
        <w:jc w:val="both"/>
        <w:rPr>
          <w:rFonts w:ascii="Times New Roman" w:eastAsia="Times New Roman" w:hAnsi="Times New Roman"/>
          <w:color w:val="000000"/>
          <w:sz w:val="28"/>
          <w:szCs w:val="28"/>
          <w:lang w:eastAsia="ru-RU"/>
        </w:rPr>
      </w:pPr>
    </w:p>
    <w:p w:rsidR="00AA0C7B" w:rsidRPr="008401EF" w:rsidRDefault="00EE5458" w:rsidP="00AA0C7B">
      <w:pPr>
        <w:spacing w:after="0" w:line="240" w:lineRule="auto"/>
        <w:ind w:firstLine="709"/>
        <w:jc w:val="center"/>
        <w:rPr>
          <w:rFonts w:ascii="Times New Roman" w:eastAsia="Times New Roman" w:hAnsi="Times New Roman"/>
          <w:b/>
          <w:sz w:val="28"/>
          <w:szCs w:val="28"/>
          <w:lang w:eastAsia="ru-RU"/>
        </w:rPr>
      </w:pPr>
      <w:r w:rsidRPr="00EE5458">
        <w:rPr>
          <w:rFonts w:ascii="Times New Roman" w:eastAsia="Times New Roman" w:hAnsi="Times New Roman"/>
          <w:b/>
          <w:sz w:val="28"/>
          <w:szCs w:val="28"/>
          <w:lang w:eastAsia="ru-RU"/>
        </w:rPr>
        <w:t>1</w:t>
      </w:r>
      <w:r w:rsidR="00FF6D2C">
        <w:rPr>
          <w:rFonts w:ascii="Times New Roman" w:eastAsia="Times New Roman" w:hAnsi="Times New Roman"/>
          <w:b/>
          <w:sz w:val="28"/>
          <w:szCs w:val="28"/>
          <w:lang w:eastAsia="ru-RU"/>
        </w:rPr>
        <w:t>1</w:t>
      </w:r>
      <w:r w:rsidRPr="00EE5458">
        <w:rPr>
          <w:rFonts w:ascii="Times New Roman" w:eastAsia="Times New Roman" w:hAnsi="Times New Roman"/>
          <w:b/>
          <w:sz w:val="28"/>
          <w:szCs w:val="28"/>
          <w:lang w:eastAsia="ru-RU"/>
        </w:rPr>
        <w:t>.</w:t>
      </w:r>
      <w:r w:rsidR="00AA0C7B" w:rsidRPr="008401EF">
        <w:rPr>
          <w:rFonts w:ascii="Times New Roman" w:eastAsia="Times New Roman" w:hAnsi="Times New Roman"/>
          <w:sz w:val="28"/>
          <w:szCs w:val="28"/>
          <w:lang w:eastAsia="ru-RU"/>
        </w:rPr>
        <w:t xml:space="preserve"> </w:t>
      </w:r>
      <w:r w:rsidR="00AA0C7B" w:rsidRPr="008401EF">
        <w:rPr>
          <w:rFonts w:ascii="Times New Roman" w:eastAsia="Times New Roman" w:hAnsi="Times New Roman"/>
          <w:b/>
          <w:sz w:val="28"/>
          <w:szCs w:val="28"/>
          <w:lang w:eastAsia="ru-RU"/>
        </w:rPr>
        <w:t>Перечень видов локальных актов</w:t>
      </w:r>
    </w:p>
    <w:p w:rsidR="00AA0C7B" w:rsidRPr="008401EF" w:rsidRDefault="00AA0C7B" w:rsidP="00AA0C7B">
      <w:pPr>
        <w:spacing w:after="0" w:line="240" w:lineRule="auto"/>
        <w:ind w:firstLine="709"/>
        <w:jc w:val="center"/>
        <w:rPr>
          <w:rFonts w:ascii="Times New Roman" w:eastAsia="Times New Roman" w:hAnsi="Times New Roman"/>
          <w:b/>
          <w:sz w:val="28"/>
          <w:szCs w:val="28"/>
          <w:lang w:eastAsia="ru-RU"/>
        </w:rPr>
      </w:pP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w:t>
      </w:r>
      <w:r w:rsidR="00FF6D2C">
        <w:rPr>
          <w:rFonts w:ascii="Times New Roman" w:eastAsia="Times New Roman" w:hAnsi="Times New Roman"/>
          <w:sz w:val="28"/>
          <w:szCs w:val="28"/>
          <w:lang w:eastAsia="ru-RU"/>
        </w:rPr>
        <w:t>1</w:t>
      </w:r>
      <w:r w:rsidRPr="008401EF">
        <w:rPr>
          <w:rFonts w:ascii="Times New Roman" w:eastAsia="Times New Roman" w:hAnsi="Times New Roman"/>
          <w:sz w:val="28"/>
          <w:szCs w:val="28"/>
          <w:lang w:eastAsia="ru-RU"/>
        </w:rPr>
        <w:t>.1. Для обеспечения уставной деятельности Учреждение издает следующие виды локальных актов:</w:t>
      </w:r>
    </w:p>
    <w:p w:rsidR="00AA0C7B" w:rsidRPr="008401EF" w:rsidRDefault="00AA0C7B" w:rsidP="00AA0C7B">
      <w:pPr>
        <w:shd w:val="clear" w:color="auto" w:fill="FFFFFF"/>
        <w:tabs>
          <w:tab w:val="left" w:pos="1061"/>
        </w:tabs>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pacing w:val="-2"/>
          <w:sz w:val="28"/>
          <w:szCs w:val="28"/>
          <w:lang w:eastAsia="ru-RU"/>
        </w:rPr>
        <w:t xml:space="preserve">1) регламентирующие </w:t>
      </w:r>
      <w:r w:rsidRPr="008401EF">
        <w:rPr>
          <w:rFonts w:ascii="Times New Roman" w:eastAsia="Times New Roman" w:hAnsi="Times New Roman"/>
          <w:color w:val="000000"/>
          <w:spacing w:val="-1"/>
          <w:sz w:val="28"/>
          <w:szCs w:val="28"/>
          <w:lang w:eastAsia="ru-RU"/>
        </w:rPr>
        <w:t>финансово - хозяйственную деятельность Учреждения;</w:t>
      </w:r>
    </w:p>
    <w:p w:rsidR="00AA0C7B" w:rsidRPr="008401EF" w:rsidRDefault="00AA0C7B" w:rsidP="00AA0C7B">
      <w:pPr>
        <w:widowControl w:val="0"/>
        <w:shd w:val="clear" w:color="auto" w:fill="FFFFFF"/>
        <w:tabs>
          <w:tab w:val="left" w:pos="710"/>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3"/>
          <w:sz w:val="28"/>
          <w:szCs w:val="28"/>
          <w:lang w:eastAsia="ru-RU"/>
        </w:rPr>
        <w:t xml:space="preserve">2) регламентирующие вопросы организации образовательного </w:t>
      </w:r>
      <w:r w:rsidRPr="008401EF">
        <w:rPr>
          <w:rFonts w:ascii="Times New Roman" w:eastAsia="Times New Roman" w:hAnsi="Times New Roman"/>
          <w:color w:val="000000"/>
          <w:spacing w:val="-6"/>
          <w:sz w:val="28"/>
          <w:szCs w:val="28"/>
          <w:lang w:eastAsia="ru-RU"/>
        </w:rPr>
        <w:t>процесса в Учреждении;</w:t>
      </w:r>
    </w:p>
    <w:p w:rsidR="00AA0C7B" w:rsidRPr="008401EF" w:rsidRDefault="00AA0C7B" w:rsidP="00AA0C7B">
      <w:pPr>
        <w:widowControl w:val="0"/>
        <w:shd w:val="clear" w:color="auto" w:fill="FFFFFF"/>
        <w:tabs>
          <w:tab w:val="left" w:pos="710"/>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1"/>
          <w:sz w:val="28"/>
          <w:szCs w:val="28"/>
          <w:lang w:eastAsia="ru-RU"/>
        </w:rPr>
        <w:t xml:space="preserve">3) регламентирующие отношения Учреждения </w:t>
      </w:r>
      <w:r w:rsidRPr="008401EF">
        <w:rPr>
          <w:rFonts w:ascii="Times New Roman" w:eastAsia="Times New Roman" w:hAnsi="Times New Roman"/>
          <w:color w:val="000000"/>
          <w:spacing w:val="-1"/>
          <w:sz w:val="28"/>
          <w:szCs w:val="28"/>
          <w:lang w:eastAsia="ru-RU"/>
        </w:rPr>
        <w:t>с работниками Учреждения и организацию учебно-методической работы в Учреждении;</w:t>
      </w:r>
    </w:p>
    <w:p w:rsidR="00AA0C7B" w:rsidRPr="008401EF" w:rsidRDefault="00AA0C7B" w:rsidP="00AA0C7B">
      <w:pPr>
        <w:widowControl w:val="0"/>
        <w:shd w:val="clear" w:color="auto" w:fill="FFFFFF"/>
        <w:tabs>
          <w:tab w:val="left" w:pos="710"/>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pacing w:val="-2"/>
          <w:sz w:val="28"/>
          <w:szCs w:val="28"/>
          <w:lang w:eastAsia="ru-RU"/>
        </w:rPr>
        <w:t xml:space="preserve">4) организационно-распорядительного характера (приказы и </w:t>
      </w:r>
      <w:r w:rsidRPr="008401EF">
        <w:rPr>
          <w:rFonts w:ascii="Times New Roman" w:eastAsia="Times New Roman" w:hAnsi="Times New Roman"/>
          <w:color w:val="000000"/>
          <w:spacing w:val="-3"/>
          <w:sz w:val="28"/>
          <w:szCs w:val="28"/>
          <w:lang w:eastAsia="ru-RU"/>
        </w:rPr>
        <w:t>распоряжения).</w:t>
      </w:r>
    </w:p>
    <w:p w:rsidR="00AA0C7B" w:rsidRPr="008401EF" w:rsidRDefault="00AA0C7B" w:rsidP="00AA0C7B">
      <w:pPr>
        <w:shd w:val="clear" w:color="auto" w:fill="FFFFFF"/>
        <w:tabs>
          <w:tab w:val="left" w:pos="984"/>
        </w:tabs>
        <w:spacing w:after="0" w:line="240" w:lineRule="auto"/>
        <w:ind w:firstLine="709"/>
        <w:jc w:val="both"/>
        <w:rPr>
          <w:rFonts w:ascii="Times New Roman" w:eastAsia="Times New Roman" w:hAnsi="Times New Roman"/>
          <w:color w:val="000000"/>
          <w:sz w:val="28"/>
          <w:szCs w:val="28"/>
          <w:lang w:eastAsia="ru-RU"/>
        </w:rPr>
      </w:pPr>
      <w:r w:rsidRPr="008401EF">
        <w:rPr>
          <w:rFonts w:ascii="Times New Roman" w:eastAsia="Times New Roman" w:hAnsi="Times New Roman"/>
          <w:color w:val="000000"/>
          <w:sz w:val="28"/>
          <w:szCs w:val="28"/>
          <w:lang w:eastAsia="ru-RU"/>
        </w:rPr>
        <w:t>1</w:t>
      </w:r>
      <w:r w:rsidR="00FF6D2C">
        <w:rPr>
          <w:rFonts w:ascii="Times New Roman" w:eastAsia="Times New Roman" w:hAnsi="Times New Roman"/>
          <w:color w:val="000000"/>
          <w:sz w:val="28"/>
          <w:szCs w:val="28"/>
          <w:lang w:eastAsia="ru-RU"/>
        </w:rPr>
        <w:t>1</w:t>
      </w:r>
      <w:r w:rsidRPr="008401EF">
        <w:rPr>
          <w:rFonts w:ascii="Times New Roman" w:eastAsia="Times New Roman" w:hAnsi="Times New Roman"/>
          <w:color w:val="000000"/>
          <w:sz w:val="28"/>
          <w:szCs w:val="28"/>
          <w:lang w:eastAsia="ru-RU"/>
        </w:rPr>
        <w:t xml:space="preserve">.2. Локальные акты Учреждения не могут противоречить действующему законодательству Российской Федерации, законодательству Республики Татарстан, правовым актам органов местного самоуправления муниципального образования «Лениногорский муниципальный район», настоящему Уставу. </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color w:val="000000"/>
          <w:sz w:val="28"/>
          <w:szCs w:val="28"/>
          <w:lang w:eastAsia="ru-RU"/>
        </w:rPr>
        <w:t xml:space="preserve">В случаях, предусмотренных законодательством, локальные акты Учреждения </w:t>
      </w:r>
      <w:r w:rsidRPr="008401EF">
        <w:rPr>
          <w:rFonts w:ascii="Times New Roman" w:eastAsia="Times New Roman" w:hAnsi="Times New Roman"/>
          <w:color w:val="000000"/>
          <w:spacing w:val="-1"/>
          <w:sz w:val="28"/>
          <w:szCs w:val="28"/>
          <w:lang w:eastAsia="ru-RU"/>
        </w:rPr>
        <w:t>подлежат регистрации в качестве дополнений к настоящему Уставу.</w:t>
      </w:r>
    </w:p>
    <w:p w:rsidR="00AA0C7B" w:rsidRPr="008401EF" w:rsidRDefault="00AA0C7B" w:rsidP="00AA0C7B">
      <w:pPr>
        <w:spacing w:after="0" w:line="240" w:lineRule="auto"/>
        <w:ind w:firstLine="709"/>
        <w:jc w:val="both"/>
        <w:rPr>
          <w:rFonts w:ascii="Times New Roman" w:eastAsia="Times New Roman" w:hAnsi="Times New Roman"/>
          <w:sz w:val="28"/>
          <w:szCs w:val="28"/>
          <w:lang w:eastAsia="ru-RU"/>
        </w:rPr>
      </w:pPr>
      <w:r w:rsidRPr="008401EF">
        <w:rPr>
          <w:rFonts w:ascii="Times New Roman" w:eastAsia="Times New Roman" w:hAnsi="Times New Roman"/>
          <w:sz w:val="28"/>
          <w:szCs w:val="28"/>
          <w:lang w:eastAsia="ru-RU"/>
        </w:rPr>
        <w:t>1</w:t>
      </w:r>
      <w:r w:rsidR="00FF6D2C">
        <w:rPr>
          <w:rFonts w:ascii="Times New Roman" w:eastAsia="Times New Roman" w:hAnsi="Times New Roman"/>
          <w:sz w:val="28"/>
          <w:szCs w:val="28"/>
          <w:lang w:eastAsia="ru-RU"/>
        </w:rPr>
        <w:t>1</w:t>
      </w:r>
      <w:r w:rsidRPr="008401EF">
        <w:rPr>
          <w:rFonts w:ascii="Times New Roman" w:eastAsia="Times New Roman" w:hAnsi="Times New Roman"/>
          <w:sz w:val="28"/>
          <w:szCs w:val="28"/>
          <w:lang w:eastAsia="ru-RU"/>
        </w:rPr>
        <w:t>.3. Учреждение обеспечивает ведение и преемственность делопроизводства, хранение архивов в соответствии с законодательством Российской Федерации.</w:t>
      </w:r>
    </w:p>
    <w:p w:rsidR="00AA0C7B" w:rsidRPr="008401EF" w:rsidRDefault="00AA0C7B" w:rsidP="00AA0C7B">
      <w:pPr>
        <w:spacing w:after="0" w:line="240" w:lineRule="auto"/>
        <w:ind w:firstLine="709"/>
        <w:jc w:val="both"/>
      </w:pPr>
      <w:r w:rsidRPr="008401EF">
        <w:rPr>
          <w:rFonts w:ascii="Times New Roman" w:eastAsia="Times New Roman" w:hAnsi="Times New Roman"/>
          <w:sz w:val="28"/>
          <w:szCs w:val="28"/>
          <w:lang w:eastAsia="ru-RU"/>
        </w:rPr>
        <w:t>______________________________________________________</w:t>
      </w:r>
    </w:p>
    <w:p w:rsidR="00AA0C7B" w:rsidRDefault="00AA0C7B" w:rsidP="00AA0C7B"/>
    <w:p w:rsidR="00463304" w:rsidRDefault="00463304">
      <w:pPr>
        <w:spacing w:after="0" w:line="240" w:lineRule="auto"/>
      </w:pPr>
      <w:r>
        <w:br w:type="page"/>
      </w:r>
    </w:p>
    <w:p w:rsidR="00CF5DFF" w:rsidRDefault="00CF5DFF"/>
    <w:p w:rsidR="00463304" w:rsidRDefault="00463304">
      <w:bookmarkStart w:id="10" w:name="_GoBack"/>
      <w:r>
        <w:rPr>
          <w:noProof/>
          <w:lang w:eastAsia="ru-RU"/>
        </w:rPr>
        <w:drawing>
          <wp:inline distT="0" distB="0" distL="0" distR="0">
            <wp:extent cx="5657850" cy="7778508"/>
            <wp:effectExtent l="0" t="0" r="0" b="0"/>
            <wp:docPr id="2" name="Рисунок 2" descr="C:\Users\Matrix\Pictures\2018-10-24 2\2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C:\Users\Matrix\Pictures\2018-10-24 2\2 001.jpg"/>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57716" cy="7778324"/>
                    </a:xfrm>
                    <a:prstGeom prst="rect">
                      <a:avLst/>
                    </a:prstGeom>
                    <a:noFill/>
                    <a:ln>
                      <a:noFill/>
                    </a:ln>
                  </pic:spPr>
                </pic:pic>
              </a:graphicData>
            </a:graphic>
          </wp:inline>
        </w:drawing>
      </w:r>
      <w:bookmarkEnd w:id="10"/>
    </w:p>
    <w:sectPr w:rsidR="00463304" w:rsidSect="00641459">
      <w:headerReference w:type="default" r:id="rId13"/>
      <w:footerReference w:type="even" r:id="rId14"/>
      <w:pgSz w:w="12240" w:h="15840"/>
      <w:pgMar w:top="1134" w:right="1134" w:bottom="1134" w:left="1134" w:header="0" w:footer="0" w:gutter="0"/>
      <w:pgNumType w:start="1"/>
      <w:cols w:space="720"/>
      <w:noEndnote/>
      <w:titlePg/>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0206" w:rsidRDefault="00B20206" w:rsidP="00AA0C7B">
      <w:pPr>
        <w:spacing w:after="0" w:line="240" w:lineRule="auto"/>
      </w:pPr>
      <w:r>
        <w:separator/>
      </w:r>
    </w:p>
  </w:endnote>
  <w:endnote w:type="continuationSeparator" w:id="0">
    <w:p w:rsidR="00B20206" w:rsidRDefault="00B20206" w:rsidP="00AA0C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49A" w:rsidRDefault="00E6649A" w:rsidP="00641459">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rsidR="00E6649A" w:rsidRDefault="00E6649A" w:rsidP="00641459">
    <w:pPr>
      <w:pStyle w:val="a5"/>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0206" w:rsidRDefault="00B20206" w:rsidP="00AA0C7B">
      <w:pPr>
        <w:spacing w:after="0" w:line="240" w:lineRule="auto"/>
      </w:pPr>
      <w:r>
        <w:separator/>
      </w:r>
    </w:p>
  </w:footnote>
  <w:footnote w:type="continuationSeparator" w:id="0">
    <w:p w:rsidR="00B20206" w:rsidRDefault="00B20206" w:rsidP="00AA0C7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6649A" w:rsidRPr="00F53362" w:rsidRDefault="00E6649A" w:rsidP="00641459">
    <w:pPr>
      <w:pStyle w:val="a3"/>
      <w:spacing w:after="0" w:line="240" w:lineRule="auto"/>
      <w:jc w:val="center"/>
    </w:pPr>
  </w:p>
  <w:p w:rsidR="00E6649A" w:rsidRDefault="00E6649A">
    <w:pPr>
      <w:pStyle w:val="a3"/>
      <w:jc w:val="center"/>
    </w:pPr>
    <w:r>
      <w:fldChar w:fldCharType="begin"/>
    </w:r>
    <w:r>
      <w:instrText>PAGE   \* MERGEFORMAT</w:instrText>
    </w:r>
    <w:r>
      <w:fldChar w:fldCharType="separate"/>
    </w:r>
    <w:r w:rsidR="00463304">
      <w:rPr>
        <w:noProof/>
      </w:rPr>
      <w:t>2</w:t>
    </w:r>
    <w:r>
      <w:rPr>
        <w:noProof/>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D8A7612"/>
    <w:multiLevelType w:val="hybridMultilevel"/>
    <w:tmpl w:val="CE9CBFB6"/>
    <w:lvl w:ilvl="0" w:tplc="4DB69AE6">
      <w:start w:val="1"/>
      <w:numFmt w:val="decimal"/>
      <w:lvlText w:val="%1)"/>
      <w:lvlJc w:val="left"/>
      <w:pPr>
        <w:ind w:left="1714" w:hanging="1005"/>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
    <w:nsid w:val="28AA292E"/>
    <w:multiLevelType w:val="hybridMultilevel"/>
    <w:tmpl w:val="38BE56C0"/>
    <w:lvl w:ilvl="0" w:tplc="E46C9F6A">
      <w:start w:val="1"/>
      <w:numFmt w:val="decimal"/>
      <w:lvlText w:val="%1)"/>
      <w:lvlJc w:val="left"/>
      <w:pPr>
        <w:ind w:left="928"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
    <w:nsid w:val="43FF5087"/>
    <w:multiLevelType w:val="hybridMultilevel"/>
    <w:tmpl w:val="10305A30"/>
    <w:lvl w:ilvl="0" w:tplc="22D0E732">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
    <w:nsid w:val="5F4D62F7"/>
    <w:multiLevelType w:val="hybridMultilevel"/>
    <w:tmpl w:val="DEAAD150"/>
    <w:lvl w:ilvl="0" w:tplc="162E6B60">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71534F6A"/>
    <w:multiLevelType w:val="hybridMultilevel"/>
    <w:tmpl w:val="C2CA63AA"/>
    <w:lvl w:ilvl="0" w:tplc="340AE96E">
      <w:start w:val="1"/>
      <w:numFmt w:val="decimal"/>
      <w:lvlText w:val="%1)"/>
      <w:lvlJc w:val="left"/>
      <w:pPr>
        <w:ind w:left="360" w:hanging="360"/>
      </w:pPr>
      <w:rPr>
        <w:rFonts w:hint="default"/>
      </w:rPr>
    </w:lvl>
    <w:lvl w:ilvl="1" w:tplc="04190019" w:tentative="1">
      <w:start w:val="1"/>
      <w:numFmt w:val="lowerLetter"/>
      <w:lvlText w:val="%2."/>
      <w:lvlJc w:val="left"/>
      <w:pPr>
        <w:ind w:left="1221" w:hanging="360"/>
      </w:pPr>
    </w:lvl>
    <w:lvl w:ilvl="2" w:tplc="0419001B" w:tentative="1">
      <w:start w:val="1"/>
      <w:numFmt w:val="lowerRoman"/>
      <w:lvlText w:val="%3."/>
      <w:lvlJc w:val="right"/>
      <w:pPr>
        <w:ind w:left="1941" w:hanging="180"/>
      </w:pPr>
    </w:lvl>
    <w:lvl w:ilvl="3" w:tplc="0419000F" w:tentative="1">
      <w:start w:val="1"/>
      <w:numFmt w:val="decimal"/>
      <w:lvlText w:val="%4."/>
      <w:lvlJc w:val="left"/>
      <w:pPr>
        <w:ind w:left="2661" w:hanging="360"/>
      </w:pPr>
    </w:lvl>
    <w:lvl w:ilvl="4" w:tplc="04190019" w:tentative="1">
      <w:start w:val="1"/>
      <w:numFmt w:val="lowerLetter"/>
      <w:lvlText w:val="%5."/>
      <w:lvlJc w:val="left"/>
      <w:pPr>
        <w:ind w:left="3381" w:hanging="360"/>
      </w:pPr>
    </w:lvl>
    <w:lvl w:ilvl="5" w:tplc="0419001B" w:tentative="1">
      <w:start w:val="1"/>
      <w:numFmt w:val="lowerRoman"/>
      <w:lvlText w:val="%6."/>
      <w:lvlJc w:val="right"/>
      <w:pPr>
        <w:ind w:left="4101" w:hanging="180"/>
      </w:pPr>
    </w:lvl>
    <w:lvl w:ilvl="6" w:tplc="0419000F" w:tentative="1">
      <w:start w:val="1"/>
      <w:numFmt w:val="decimal"/>
      <w:lvlText w:val="%7."/>
      <w:lvlJc w:val="left"/>
      <w:pPr>
        <w:ind w:left="4821" w:hanging="360"/>
      </w:pPr>
    </w:lvl>
    <w:lvl w:ilvl="7" w:tplc="04190019" w:tentative="1">
      <w:start w:val="1"/>
      <w:numFmt w:val="lowerLetter"/>
      <w:lvlText w:val="%8."/>
      <w:lvlJc w:val="left"/>
      <w:pPr>
        <w:ind w:left="5541" w:hanging="360"/>
      </w:pPr>
    </w:lvl>
    <w:lvl w:ilvl="8" w:tplc="0419001B" w:tentative="1">
      <w:start w:val="1"/>
      <w:numFmt w:val="lowerRoman"/>
      <w:lvlText w:val="%9."/>
      <w:lvlJc w:val="right"/>
      <w:pPr>
        <w:ind w:left="6261" w:hanging="180"/>
      </w:pPr>
    </w:lvl>
  </w:abstractNum>
  <w:num w:numId="1">
    <w:abstractNumId w:val="2"/>
  </w:num>
  <w:num w:numId="2">
    <w:abstractNumId w:val="1"/>
  </w:num>
  <w:num w:numId="3">
    <w:abstractNumId w:val="3"/>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0C7B"/>
    <w:rsid w:val="0000267F"/>
    <w:rsid w:val="0000602F"/>
    <w:rsid w:val="000263A1"/>
    <w:rsid w:val="00034B62"/>
    <w:rsid w:val="0005745D"/>
    <w:rsid w:val="00057F17"/>
    <w:rsid w:val="00072CEA"/>
    <w:rsid w:val="00075C16"/>
    <w:rsid w:val="000A20AC"/>
    <w:rsid w:val="000D341A"/>
    <w:rsid w:val="000D6032"/>
    <w:rsid w:val="000E00A2"/>
    <w:rsid w:val="000E1B92"/>
    <w:rsid w:val="001008D2"/>
    <w:rsid w:val="001138DC"/>
    <w:rsid w:val="00123846"/>
    <w:rsid w:val="00123EDD"/>
    <w:rsid w:val="00125D97"/>
    <w:rsid w:val="00126440"/>
    <w:rsid w:val="001363D7"/>
    <w:rsid w:val="001420EA"/>
    <w:rsid w:val="00142682"/>
    <w:rsid w:val="0014689A"/>
    <w:rsid w:val="001519E7"/>
    <w:rsid w:val="00161C5B"/>
    <w:rsid w:val="00163BF8"/>
    <w:rsid w:val="00170FAC"/>
    <w:rsid w:val="001772DA"/>
    <w:rsid w:val="001801B2"/>
    <w:rsid w:val="00180979"/>
    <w:rsid w:val="00182403"/>
    <w:rsid w:val="0018336C"/>
    <w:rsid w:val="00186E1F"/>
    <w:rsid w:val="0019771F"/>
    <w:rsid w:val="001A3411"/>
    <w:rsid w:val="001A3B4A"/>
    <w:rsid w:val="001B5D74"/>
    <w:rsid w:val="001B7F93"/>
    <w:rsid w:val="001C2F40"/>
    <w:rsid w:val="001E0EE6"/>
    <w:rsid w:val="001E73B4"/>
    <w:rsid w:val="00245E29"/>
    <w:rsid w:val="00251325"/>
    <w:rsid w:val="0025664F"/>
    <w:rsid w:val="00257B5A"/>
    <w:rsid w:val="0027398E"/>
    <w:rsid w:val="002C6803"/>
    <w:rsid w:val="003026E3"/>
    <w:rsid w:val="003107E2"/>
    <w:rsid w:val="00322F1E"/>
    <w:rsid w:val="00326B7B"/>
    <w:rsid w:val="0034139C"/>
    <w:rsid w:val="00355865"/>
    <w:rsid w:val="0036155C"/>
    <w:rsid w:val="00361D33"/>
    <w:rsid w:val="0036628C"/>
    <w:rsid w:val="003739A2"/>
    <w:rsid w:val="00376307"/>
    <w:rsid w:val="003774CE"/>
    <w:rsid w:val="00394E94"/>
    <w:rsid w:val="003A6805"/>
    <w:rsid w:val="003C1ECA"/>
    <w:rsid w:val="003D26DB"/>
    <w:rsid w:val="003E20CF"/>
    <w:rsid w:val="003F04E9"/>
    <w:rsid w:val="003F5C6C"/>
    <w:rsid w:val="00411FC5"/>
    <w:rsid w:val="004173A4"/>
    <w:rsid w:val="0042399F"/>
    <w:rsid w:val="00427552"/>
    <w:rsid w:val="004523BD"/>
    <w:rsid w:val="00463304"/>
    <w:rsid w:val="00474836"/>
    <w:rsid w:val="00495BA9"/>
    <w:rsid w:val="004A138B"/>
    <w:rsid w:val="004A77B9"/>
    <w:rsid w:val="004B78DC"/>
    <w:rsid w:val="004C4EF7"/>
    <w:rsid w:val="004C7EC3"/>
    <w:rsid w:val="004D6ABD"/>
    <w:rsid w:val="004E0B78"/>
    <w:rsid w:val="00507EA7"/>
    <w:rsid w:val="00526340"/>
    <w:rsid w:val="00540640"/>
    <w:rsid w:val="00551CFC"/>
    <w:rsid w:val="005629E4"/>
    <w:rsid w:val="005677FA"/>
    <w:rsid w:val="005713ED"/>
    <w:rsid w:val="00590389"/>
    <w:rsid w:val="005B0DC1"/>
    <w:rsid w:val="005B4704"/>
    <w:rsid w:val="005B710D"/>
    <w:rsid w:val="005D1631"/>
    <w:rsid w:val="005E3543"/>
    <w:rsid w:val="005F1F02"/>
    <w:rsid w:val="005F4CE6"/>
    <w:rsid w:val="006101E8"/>
    <w:rsid w:val="00623CC8"/>
    <w:rsid w:val="00641459"/>
    <w:rsid w:val="006448BC"/>
    <w:rsid w:val="0065248B"/>
    <w:rsid w:val="006761FC"/>
    <w:rsid w:val="006802A7"/>
    <w:rsid w:val="006864D4"/>
    <w:rsid w:val="00696583"/>
    <w:rsid w:val="006A3C90"/>
    <w:rsid w:val="006A6BB4"/>
    <w:rsid w:val="006C35AA"/>
    <w:rsid w:val="006E2757"/>
    <w:rsid w:val="006E29B0"/>
    <w:rsid w:val="006F0D3F"/>
    <w:rsid w:val="006F71B6"/>
    <w:rsid w:val="007023CF"/>
    <w:rsid w:val="00711159"/>
    <w:rsid w:val="007153A3"/>
    <w:rsid w:val="00730939"/>
    <w:rsid w:val="007422B3"/>
    <w:rsid w:val="00743993"/>
    <w:rsid w:val="00751C7F"/>
    <w:rsid w:val="0076212A"/>
    <w:rsid w:val="0076403C"/>
    <w:rsid w:val="0076679F"/>
    <w:rsid w:val="007751F4"/>
    <w:rsid w:val="00777C64"/>
    <w:rsid w:val="0078266F"/>
    <w:rsid w:val="00787BE1"/>
    <w:rsid w:val="007A6796"/>
    <w:rsid w:val="007B397F"/>
    <w:rsid w:val="007B40A2"/>
    <w:rsid w:val="007B7383"/>
    <w:rsid w:val="007C0FDD"/>
    <w:rsid w:val="008016F4"/>
    <w:rsid w:val="008142BE"/>
    <w:rsid w:val="008246DA"/>
    <w:rsid w:val="00855A35"/>
    <w:rsid w:val="008602AA"/>
    <w:rsid w:val="0086035D"/>
    <w:rsid w:val="008741B7"/>
    <w:rsid w:val="00891A48"/>
    <w:rsid w:val="008A398A"/>
    <w:rsid w:val="008B7314"/>
    <w:rsid w:val="008C27EC"/>
    <w:rsid w:val="008C4C79"/>
    <w:rsid w:val="008D1CB1"/>
    <w:rsid w:val="008F4B96"/>
    <w:rsid w:val="009020CB"/>
    <w:rsid w:val="009251FD"/>
    <w:rsid w:val="00946CC8"/>
    <w:rsid w:val="00947A08"/>
    <w:rsid w:val="00967ABD"/>
    <w:rsid w:val="00977FBF"/>
    <w:rsid w:val="0098556B"/>
    <w:rsid w:val="009920C3"/>
    <w:rsid w:val="009C0611"/>
    <w:rsid w:val="009D0090"/>
    <w:rsid w:val="009D3173"/>
    <w:rsid w:val="009F222F"/>
    <w:rsid w:val="00A01AF8"/>
    <w:rsid w:val="00A021A7"/>
    <w:rsid w:val="00A16E7D"/>
    <w:rsid w:val="00A2418B"/>
    <w:rsid w:val="00A258A3"/>
    <w:rsid w:val="00A259BB"/>
    <w:rsid w:val="00A4490B"/>
    <w:rsid w:val="00A51FC1"/>
    <w:rsid w:val="00A53862"/>
    <w:rsid w:val="00A626A0"/>
    <w:rsid w:val="00A92A14"/>
    <w:rsid w:val="00A936B3"/>
    <w:rsid w:val="00A96F14"/>
    <w:rsid w:val="00AA0C7B"/>
    <w:rsid w:val="00AB68CF"/>
    <w:rsid w:val="00AC1FD2"/>
    <w:rsid w:val="00AC2E2A"/>
    <w:rsid w:val="00AC4AE4"/>
    <w:rsid w:val="00AC7CAF"/>
    <w:rsid w:val="00AE7648"/>
    <w:rsid w:val="00AF0291"/>
    <w:rsid w:val="00AF03CC"/>
    <w:rsid w:val="00AF1760"/>
    <w:rsid w:val="00AF2947"/>
    <w:rsid w:val="00AF5286"/>
    <w:rsid w:val="00B1102B"/>
    <w:rsid w:val="00B20206"/>
    <w:rsid w:val="00B2510A"/>
    <w:rsid w:val="00B26F23"/>
    <w:rsid w:val="00B27E5D"/>
    <w:rsid w:val="00B406FE"/>
    <w:rsid w:val="00B46C14"/>
    <w:rsid w:val="00B50BE1"/>
    <w:rsid w:val="00B5643D"/>
    <w:rsid w:val="00B57C1F"/>
    <w:rsid w:val="00B618C2"/>
    <w:rsid w:val="00B627B3"/>
    <w:rsid w:val="00B728A3"/>
    <w:rsid w:val="00B73DDF"/>
    <w:rsid w:val="00B9755D"/>
    <w:rsid w:val="00B979DD"/>
    <w:rsid w:val="00BB07BE"/>
    <w:rsid w:val="00BC04D0"/>
    <w:rsid w:val="00BC2C34"/>
    <w:rsid w:val="00BC4F20"/>
    <w:rsid w:val="00BD02F6"/>
    <w:rsid w:val="00BD4060"/>
    <w:rsid w:val="00BD526E"/>
    <w:rsid w:val="00BD7F28"/>
    <w:rsid w:val="00BE02BD"/>
    <w:rsid w:val="00BF1131"/>
    <w:rsid w:val="00C064AD"/>
    <w:rsid w:val="00C075D8"/>
    <w:rsid w:val="00C21E37"/>
    <w:rsid w:val="00C25DC1"/>
    <w:rsid w:val="00C3550D"/>
    <w:rsid w:val="00C379EF"/>
    <w:rsid w:val="00C417FF"/>
    <w:rsid w:val="00C41C2E"/>
    <w:rsid w:val="00C446D4"/>
    <w:rsid w:val="00C50E3F"/>
    <w:rsid w:val="00C512CA"/>
    <w:rsid w:val="00C54A40"/>
    <w:rsid w:val="00C748CB"/>
    <w:rsid w:val="00C8330B"/>
    <w:rsid w:val="00CB4AE3"/>
    <w:rsid w:val="00CC11DC"/>
    <w:rsid w:val="00CD15D6"/>
    <w:rsid w:val="00CE74D5"/>
    <w:rsid w:val="00CF3BFE"/>
    <w:rsid w:val="00CF5DFF"/>
    <w:rsid w:val="00D05B50"/>
    <w:rsid w:val="00D17A47"/>
    <w:rsid w:val="00D20232"/>
    <w:rsid w:val="00D2116B"/>
    <w:rsid w:val="00D31AA1"/>
    <w:rsid w:val="00D50DA6"/>
    <w:rsid w:val="00D517F8"/>
    <w:rsid w:val="00D821E3"/>
    <w:rsid w:val="00DB0BC6"/>
    <w:rsid w:val="00DE7F14"/>
    <w:rsid w:val="00DF0D0D"/>
    <w:rsid w:val="00E07814"/>
    <w:rsid w:val="00E16113"/>
    <w:rsid w:val="00E31025"/>
    <w:rsid w:val="00E35097"/>
    <w:rsid w:val="00E372B1"/>
    <w:rsid w:val="00E5089B"/>
    <w:rsid w:val="00E51638"/>
    <w:rsid w:val="00E65B8C"/>
    <w:rsid w:val="00E6649A"/>
    <w:rsid w:val="00E669F7"/>
    <w:rsid w:val="00E70F68"/>
    <w:rsid w:val="00E83D0F"/>
    <w:rsid w:val="00E8493C"/>
    <w:rsid w:val="00E84EA3"/>
    <w:rsid w:val="00EB087B"/>
    <w:rsid w:val="00EC0135"/>
    <w:rsid w:val="00EC471D"/>
    <w:rsid w:val="00EC5870"/>
    <w:rsid w:val="00EE029F"/>
    <w:rsid w:val="00EE1F8C"/>
    <w:rsid w:val="00EE5458"/>
    <w:rsid w:val="00EE6105"/>
    <w:rsid w:val="00EF144E"/>
    <w:rsid w:val="00F01B21"/>
    <w:rsid w:val="00F2297A"/>
    <w:rsid w:val="00F25E7C"/>
    <w:rsid w:val="00F35C4C"/>
    <w:rsid w:val="00F60B99"/>
    <w:rsid w:val="00F752B9"/>
    <w:rsid w:val="00F851E9"/>
    <w:rsid w:val="00F922ED"/>
    <w:rsid w:val="00F92E04"/>
    <w:rsid w:val="00F931FE"/>
    <w:rsid w:val="00F94D3A"/>
    <w:rsid w:val="00F95125"/>
    <w:rsid w:val="00FB20F4"/>
    <w:rsid w:val="00FB45EC"/>
    <w:rsid w:val="00FB66C7"/>
    <w:rsid w:val="00FC52ED"/>
    <w:rsid w:val="00FC725D"/>
    <w:rsid w:val="00FE1370"/>
    <w:rsid w:val="00FF48B2"/>
    <w:rsid w:val="00FF4C93"/>
    <w:rsid w:val="00FF6D2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C7B"/>
    <w:pPr>
      <w:spacing w:after="200" w:line="276" w:lineRule="auto"/>
    </w:pPr>
    <w:rPr>
      <w:rFonts w:ascii="Calibri" w:eastAsia="Calibri" w:hAnsi="Calibri" w:cs="Times New Roman"/>
      <w:sz w:val="22"/>
    </w:rPr>
  </w:style>
  <w:style w:type="paragraph" w:styleId="2">
    <w:name w:val="heading 2"/>
    <w:basedOn w:val="a"/>
    <w:link w:val="20"/>
    <w:uiPriority w:val="9"/>
    <w:qFormat/>
    <w:rsid w:val="00AA0C7B"/>
    <w:pPr>
      <w:spacing w:before="100" w:beforeAutospacing="1" w:after="100" w:afterAutospacing="1" w:line="240" w:lineRule="auto"/>
      <w:outlineLvl w:val="1"/>
    </w:pPr>
    <w:rPr>
      <w:rFonts w:ascii="Times New Roman" w:eastAsia="Times New Roman" w:hAnsi="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A0C7B"/>
    <w:pPr>
      <w:tabs>
        <w:tab w:val="center" w:pos="4677"/>
        <w:tab w:val="right" w:pos="9355"/>
      </w:tabs>
    </w:pPr>
    <w:rPr>
      <w:rFonts w:eastAsia="Times New Roman"/>
      <w:sz w:val="20"/>
      <w:szCs w:val="20"/>
    </w:rPr>
  </w:style>
  <w:style w:type="character" w:customStyle="1" w:styleId="a4">
    <w:name w:val="Верхний колонтитул Знак"/>
    <w:basedOn w:val="a0"/>
    <w:link w:val="a3"/>
    <w:uiPriority w:val="99"/>
    <w:rsid w:val="00AA0C7B"/>
    <w:rPr>
      <w:rFonts w:ascii="Calibri" w:eastAsia="Times New Roman" w:hAnsi="Calibri" w:cs="Times New Roman"/>
      <w:sz w:val="20"/>
      <w:szCs w:val="20"/>
    </w:rPr>
  </w:style>
  <w:style w:type="paragraph" w:styleId="a5">
    <w:name w:val="footer"/>
    <w:basedOn w:val="a"/>
    <w:link w:val="a6"/>
    <w:uiPriority w:val="99"/>
    <w:rsid w:val="00AA0C7B"/>
    <w:pPr>
      <w:tabs>
        <w:tab w:val="center" w:pos="4677"/>
        <w:tab w:val="right" w:pos="9355"/>
      </w:tabs>
    </w:pPr>
    <w:rPr>
      <w:rFonts w:eastAsia="Times New Roman"/>
      <w:sz w:val="20"/>
      <w:szCs w:val="20"/>
    </w:rPr>
  </w:style>
  <w:style w:type="character" w:customStyle="1" w:styleId="a6">
    <w:name w:val="Нижний колонтитул Знак"/>
    <w:basedOn w:val="a0"/>
    <w:link w:val="a5"/>
    <w:uiPriority w:val="99"/>
    <w:rsid w:val="00AA0C7B"/>
    <w:rPr>
      <w:rFonts w:ascii="Calibri" w:eastAsia="Times New Roman" w:hAnsi="Calibri" w:cs="Times New Roman"/>
      <w:sz w:val="20"/>
      <w:szCs w:val="20"/>
    </w:rPr>
  </w:style>
  <w:style w:type="character" w:styleId="a7">
    <w:name w:val="page number"/>
    <w:rsid w:val="00AA0C7B"/>
  </w:style>
  <w:style w:type="character" w:customStyle="1" w:styleId="20">
    <w:name w:val="Заголовок 2 Знак"/>
    <w:basedOn w:val="a0"/>
    <w:link w:val="2"/>
    <w:uiPriority w:val="9"/>
    <w:rsid w:val="00AA0C7B"/>
    <w:rPr>
      <w:rFonts w:eastAsia="Times New Roman" w:cs="Times New Roman"/>
      <w:b/>
      <w:bCs/>
      <w:sz w:val="36"/>
      <w:szCs w:val="36"/>
      <w:lang w:eastAsia="ru-RU"/>
    </w:rPr>
  </w:style>
  <w:style w:type="paragraph" w:styleId="a8">
    <w:name w:val="Balloon Text"/>
    <w:basedOn w:val="a"/>
    <w:link w:val="a9"/>
    <w:uiPriority w:val="99"/>
    <w:semiHidden/>
    <w:unhideWhenUsed/>
    <w:rsid w:val="006E275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E2757"/>
    <w:rPr>
      <w:rFonts w:ascii="Tahoma" w:eastAsia="Calibri" w:hAnsi="Tahoma" w:cs="Tahoma"/>
      <w:sz w:val="16"/>
      <w:szCs w:val="16"/>
    </w:rPr>
  </w:style>
  <w:style w:type="paragraph" w:styleId="aa">
    <w:name w:val="List Paragraph"/>
    <w:basedOn w:val="a"/>
    <w:uiPriority w:val="34"/>
    <w:qFormat/>
    <w:rsid w:val="00F60B9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heme="minorBidi"/>
        <w:sz w:val="28"/>
        <w:szCs w:val="22"/>
        <w:lang w:val="ru-RU"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0C7B"/>
    <w:pPr>
      <w:spacing w:after="200" w:line="276" w:lineRule="auto"/>
    </w:pPr>
    <w:rPr>
      <w:rFonts w:ascii="Calibri" w:eastAsia="Calibri" w:hAnsi="Calibri" w:cs="Times New Roman"/>
      <w:sz w:val="22"/>
    </w:rPr>
  </w:style>
  <w:style w:type="paragraph" w:styleId="2">
    <w:name w:val="heading 2"/>
    <w:basedOn w:val="a"/>
    <w:link w:val="20"/>
    <w:uiPriority w:val="9"/>
    <w:qFormat/>
    <w:rsid w:val="00AA0C7B"/>
    <w:pPr>
      <w:spacing w:before="100" w:beforeAutospacing="1" w:after="100" w:afterAutospacing="1" w:line="240" w:lineRule="auto"/>
      <w:outlineLvl w:val="1"/>
    </w:pPr>
    <w:rPr>
      <w:rFonts w:ascii="Times New Roman" w:eastAsia="Times New Roman" w:hAnsi="Times New Roman"/>
      <w:b/>
      <w:bCs/>
      <w:sz w:val="36"/>
      <w:szCs w:val="36"/>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AA0C7B"/>
    <w:pPr>
      <w:tabs>
        <w:tab w:val="center" w:pos="4677"/>
        <w:tab w:val="right" w:pos="9355"/>
      </w:tabs>
    </w:pPr>
    <w:rPr>
      <w:rFonts w:eastAsia="Times New Roman"/>
      <w:sz w:val="20"/>
      <w:szCs w:val="20"/>
    </w:rPr>
  </w:style>
  <w:style w:type="character" w:customStyle="1" w:styleId="a4">
    <w:name w:val="Верхний колонтитул Знак"/>
    <w:basedOn w:val="a0"/>
    <w:link w:val="a3"/>
    <w:uiPriority w:val="99"/>
    <w:rsid w:val="00AA0C7B"/>
    <w:rPr>
      <w:rFonts w:ascii="Calibri" w:eastAsia="Times New Roman" w:hAnsi="Calibri" w:cs="Times New Roman"/>
      <w:sz w:val="20"/>
      <w:szCs w:val="20"/>
    </w:rPr>
  </w:style>
  <w:style w:type="paragraph" w:styleId="a5">
    <w:name w:val="footer"/>
    <w:basedOn w:val="a"/>
    <w:link w:val="a6"/>
    <w:uiPriority w:val="99"/>
    <w:rsid w:val="00AA0C7B"/>
    <w:pPr>
      <w:tabs>
        <w:tab w:val="center" w:pos="4677"/>
        <w:tab w:val="right" w:pos="9355"/>
      </w:tabs>
    </w:pPr>
    <w:rPr>
      <w:rFonts w:eastAsia="Times New Roman"/>
      <w:sz w:val="20"/>
      <w:szCs w:val="20"/>
    </w:rPr>
  </w:style>
  <w:style w:type="character" w:customStyle="1" w:styleId="a6">
    <w:name w:val="Нижний колонтитул Знак"/>
    <w:basedOn w:val="a0"/>
    <w:link w:val="a5"/>
    <w:uiPriority w:val="99"/>
    <w:rsid w:val="00AA0C7B"/>
    <w:rPr>
      <w:rFonts w:ascii="Calibri" w:eastAsia="Times New Roman" w:hAnsi="Calibri" w:cs="Times New Roman"/>
      <w:sz w:val="20"/>
      <w:szCs w:val="20"/>
    </w:rPr>
  </w:style>
  <w:style w:type="character" w:styleId="a7">
    <w:name w:val="page number"/>
    <w:rsid w:val="00AA0C7B"/>
  </w:style>
  <w:style w:type="character" w:customStyle="1" w:styleId="20">
    <w:name w:val="Заголовок 2 Знак"/>
    <w:basedOn w:val="a0"/>
    <w:link w:val="2"/>
    <w:uiPriority w:val="9"/>
    <w:rsid w:val="00AA0C7B"/>
    <w:rPr>
      <w:rFonts w:eastAsia="Times New Roman" w:cs="Times New Roman"/>
      <w:b/>
      <w:bCs/>
      <w:sz w:val="36"/>
      <w:szCs w:val="36"/>
      <w:lang w:eastAsia="ru-RU"/>
    </w:rPr>
  </w:style>
  <w:style w:type="paragraph" w:styleId="a8">
    <w:name w:val="Balloon Text"/>
    <w:basedOn w:val="a"/>
    <w:link w:val="a9"/>
    <w:uiPriority w:val="99"/>
    <w:semiHidden/>
    <w:unhideWhenUsed/>
    <w:rsid w:val="006E2757"/>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E2757"/>
    <w:rPr>
      <w:rFonts w:ascii="Tahoma" w:eastAsia="Calibri" w:hAnsi="Tahoma" w:cs="Tahoma"/>
      <w:sz w:val="16"/>
      <w:szCs w:val="16"/>
    </w:rPr>
  </w:style>
  <w:style w:type="paragraph" w:styleId="aa">
    <w:name w:val="List Paragraph"/>
    <w:basedOn w:val="a"/>
    <w:uiPriority w:val="34"/>
    <w:qFormat/>
    <w:rsid w:val="00F60B9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consultant.ru/online/base/?req=doc;base=LAW;n=114250;dst=100055" TargetMode="Externa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yperlink" Target="consultantplus://offline/main?base=LAW;n=80070;fld=134;dst=100081"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DF2ACAE-A61A-4944-B465-B5DAC93AD0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33</Pages>
  <Words>10777</Words>
  <Characters>61432</Characters>
  <Application>Microsoft Office Word</Application>
  <DocSecurity>0</DocSecurity>
  <Lines>511</Lines>
  <Paragraphs>144</Paragraphs>
  <ScaleCrop>false</ScaleCrop>
  <HeadingPairs>
    <vt:vector size="2" baseType="variant">
      <vt:variant>
        <vt:lpstr>Название</vt:lpstr>
      </vt:variant>
      <vt:variant>
        <vt:i4>1</vt:i4>
      </vt:variant>
    </vt:vector>
  </HeadingPairs>
  <TitlesOfParts>
    <vt:vector size="1" baseType="lpstr">
      <vt:lpstr/>
    </vt:vector>
  </TitlesOfParts>
  <Company>Совет</Company>
  <LinksUpToDate>false</LinksUpToDate>
  <CharactersWithSpaces>72065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Машбюро</dc:creator>
  <cp:lastModifiedBy>Matrix</cp:lastModifiedBy>
  <cp:revision>5</cp:revision>
  <cp:lastPrinted>2018-10-02T11:18:00Z</cp:lastPrinted>
  <dcterms:created xsi:type="dcterms:W3CDTF">2018-10-15T12:39:00Z</dcterms:created>
  <dcterms:modified xsi:type="dcterms:W3CDTF">2018-10-24T11:49:00Z</dcterms:modified>
</cp:coreProperties>
</file>